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CD170A" w14:paraId="7A1C4DF2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C4D8EF" w14:textId="77777777" w:rsidR="00041727" w:rsidRPr="00CD170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4C30AE9" w14:textId="77777777" w:rsidR="00041727" w:rsidRPr="00CD170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CD170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AC9413D" wp14:editId="65D875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D170A">
              <w:rPr>
                <w:rStyle w:val="StyleComplex11ptBoldAccent1"/>
                <w:lang w:val="es-ES"/>
              </w:rPr>
              <w:t>Organización Meteorológica Mundial</w:t>
            </w:r>
          </w:p>
          <w:p w14:paraId="59866E6D" w14:textId="77777777" w:rsidR="00041727" w:rsidRPr="00CD170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D170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5473E04" w14:textId="77777777" w:rsidR="00041727" w:rsidRPr="00CD170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CD170A">
              <w:rPr>
                <w:color w:val="365F91"/>
                <w:lang w:val="es-ES"/>
              </w:rPr>
              <w:t xml:space="preserve">Ginebra, </w:t>
            </w:r>
            <w:r w:rsidRPr="00CD170A">
              <w:rPr>
                <w:color w:val="365F91"/>
                <w:lang w:val="es-ES"/>
              </w:rPr>
              <w:t>17</w:t>
            </w:r>
            <w:r w:rsidR="007D650E" w:rsidRPr="00CD170A">
              <w:rPr>
                <w:color w:val="365F91"/>
                <w:lang w:val="es-ES"/>
              </w:rPr>
              <w:t xml:space="preserve"> a 2</w:t>
            </w:r>
            <w:r w:rsidRPr="00CD170A">
              <w:rPr>
                <w:color w:val="365F91"/>
                <w:lang w:val="es-ES"/>
              </w:rPr>
              <w:t>1</w:t>
            </w:r>
            <w:r w:rsidR="007D650E" w:rsidRPr="00CD170A">
              <w:rPr>
                <w:color w:val="365F91"/>
                <w:lang w:val="es-ES"/>
              </w:rPr>
              <w:t xml:space="preserve"> de </w:t>
            </w:r>
            <w:r w:rsidRPr="00CD170A">
              <w:rPr>
                <w:color w:val="365F91"/>
                <w:lang w:val="es-ES"/>
              </w:rPr>
              <w:t>octubre</w:t>
            </w:r>
            <w:r w:rsidR="007D650E" w:rsidRPr="00CD170A">
              <w:rPr>
                <w:color w:val="365F91"/>
                <w:lang w:val="es-ES"/>
              </w:rPr>
              <w:t xml:space="preserve"> de 202</w:t>
            </w:r>
            <w:r w:rsidRPr="00CD170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922E0F0" w14:textId="57B6D3D4" w:rsidR="00041727" w:rsidRPr="00CD170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70453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5.5(3) </w:t>
            </w:r>
          </w:p>
        </w:tc>
      </w:tr>
      <w:tr w:rsidR="00041727" w:rsidRPr="00CD170A" w14:paraId="22591D7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AE7394C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38DE02B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4DD9700" w14:textId="685E1F7E" w:rsidR="00041727" w:rsidRPr="00CD170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CD170A">
              <w:rPr>
                <w:lang w:val="es-ES"/>
              </w:rPr>
              <w:t>Presentado por</w:t>
            </w:r>
            <w:r w:rsidR="00041727" w:rsidRPr="00CD170A">
              <w:rPr>
                <w:lang w:val="es-ES"/>
              </w:rPr>
              <w:t>:</w:t>
            </w:r>
            <w:r w:rsidR="00041727" w:rsidRPr="00CD170A">
              <w:rPr>
                <w:lang w:val="es-ES"/>
              </w:rPr>
              <w:br/>
            </w:r>
            <w:r w:rsidR="00370453" w:rsidRPr="00CD170A">
              <w:rPr>
                <w:bCs/>
                <w:color w:val="365F91"/>
                <w:lang w:val="es-ES"/>
              </w:rPr>
              <w:t>presidenta del SC-CLI</w:t>
            </w:r>
            <w:r w:rsidR="00370453" w:rsidRPr="00CD170A">
              <w:rPr>
                <w:lang w:val="es-ES"/>
              </w:rPr>
              <w:t xml:space="preserve"> </w:t>
            </w:r>
          </w:p>
          <w:p w14:paraId="73F6E2D8" w14:textId="6FBBE475" w:rsidR="00041727" w:rsidRPr="00CD170A" w:rsidRDefault="00FC128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</w:t>
            </w:r>
            <w:r w:rsidR="00545A1B">
              <w:rPr>
                <w:bCs/>
                <w:color w:val="365F91"/>
                <w:lang w:val="es-ES"/>
              </w:rPr>
              <w:t>8</w:t>
            </w:r>
            <w:r w:rsidR="00527225" w:rsidRPr="00CD170A">
              <w:rPr>
                <w:lang w:val="es-ES"/>
              </w:rPr>
              <w:t>.</w:t>
            </w:r>
            <w:r w:rsidR="00370453" w:rsidRPr="00CD170A">
              <w:rPr>
                <w:lang w:val="es-ES"/>
              </w:rPr>
              <w:t>X</w:t>
            </w:r>
            <w:r w:rsidR="00A41E35" w:rsidRPr="00CD170A">
              <w:rPr>
                <w:lang w:val="es-ES"/>
              </w:rPr>
              <w:t>.202</w:t>
            </w:r>
            <w:r w:rsidR="003F4786" w:rsidRPr="00CD170A">
              <w:rPr>
                <w:lang w:val="es-ES"/>
              </w:rPr>
              <w:t>2</w:t>
            </w:r>
          </w:p>
          <w:p w14:paraId="61695E72" w14:textId="56C58EA3" w:rsidR="00041727" w:rsidRPr="00CD170A" w:rsidRDefault="00121274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3</w:t>
            </w:r>
          </w:p>
        </w:tc>
      </w:tr>
    </w:tbl>
    <w:p w14:paraId="4FCD620F" w14:textId="4B21F213" w:rsidR="00C4470F" w:rsidRPr="00CD170A" w:rsidRDefault="001527A3" w:rsidP="00514EAC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</w:t>
      </w:r>
      <w:r w:rsidRPr="00CD170A">
        <w:rPr>
          <w:b/>
          <w:lang w:val="es-ES"/>
        </w:rPr>
        <w:t xml:space="preserve"> DEL ORDEN DEL DÍA:</w:t>
      </w:r>
      <w:r w:rsidR="00A41E35" w:rsidRPr="00CD170A">
        <w:rPr>
          <w:b/>
          <w:lang w:val="es-ES"/>
        </w:rPr>
        <w:tab/>
      </w:r>
      <w:r w:rsidR="00370453" w:rsidRPr="00CD170A">
        <w:rPr>
          <w:b/>
          <w:bCs/>
          <w:lang w:val="es-ES"/>
        </w:rPr>
        <w:t xml:space="preserve">REGLAMENTO TÉCNICO Y OTRAS CUESTIONES </w:t>
      </w:r>
      <w:r w:rsidR="00370453" w:rsidRPr="00CD170A">
        <w:rPr>
          <w:b/>
          <w:bCs/>
          <w:lang w:val="es-ES"/>
        </w:rPr>
        <w:br/>
        <w:t>DE CARÁCTER TÉCNICO</w:t>
      </w:r>
      <w:r w:rsidR="00370453" w:rsidRPr="00CD170A">
        <w:rPr>
          <w:b/>
          <w:lang w:val="es-ES"/>
        </w:rPr>
        <w:t xml:space="preserve"> </w:t>
      </w:r>
    </w:p>
    <w:p w14:paraId="1537B9E3" w14:textId="7C976659" w:rsidR="001527A3" w:rsidRPr="00CD170A" w:rsidRDefault="001527A3" w:rsidP="001527A3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5.5</w:t>
      </w:r>
      <w:r w:rsidRPr="00CD170A">
        <w:rPr>
          <w:b/>
          <w:lang w:val="es-ES"/>
        </w:rPr>
        <w:t>:</w:t>
      </w:r>
      <w:r w:rsidRPr="00CD170A">
        <w:rPr>
          <w:b/>
          <w:lang w:val="es-ES"/>
        </w:rPr>
        <w:tab/>
      </w:r>
      <w:r w:rsidR="00370453" w:rsidRPr="00CD170A">
        <w:rPr>
          <w:b/>
          <w:lang w:val="es-ES"/>
        </w:rPr>
        <w:t>Servicios climáticos</w:t>
      </w:r>
    </w:p>
    <w:p w14:paraId="3C585A5B" w14:textId="353F2C07" w:rsidR="008E0A57" w:rsidRPr="000C5A23" w:rsidRDefault="00370453" w:rsidP="00716AD3">
      <w:pPr>
        <w:pStyle w:val="Heading1"/>
        <w:spacing w:before="480"/>
        <w:rPr>
          <w:i/>
          <w:lang w:val="es-ES"/>
          <w:rPrChange w:id="0" w:author="ICC" w:date="2022-10-19T15:27:00Z">
            <w:rPr>
              <w:lang w:val="es-ES"/>
            </w:rPr>
          </w:rPrChange>
        </w:rPr>
      </w:pPr>
      <w:del w:id="1" w:author="ICC" w:date="2022-10-19T15:25:00Z">
        <w:r w:rsidRPr="00CD170A" w:rsidDel="00121274">
          <w:rPr>
            <w:lang w:val="es-ES"/>
          </w:rPr>
          <w:delText xml:space="preserve">ESTABLECIMIENTO DE CENTROS MUNDIALES DE LA ORGANIZACIÓN METEOROLÓGICA MUNDIAL </w:delText>
        </w:r>
        <w:r w:rsidR="00574E40" w:rsidRPr="00CD170A" w:rsidDel="00121274">
          <w:rPr>
            <w:lang w:val="es-ES"/>
          </w:rPr>
          <w:delText>ESPECIALIZADOS EN</w:delText>
        </w:r>
      </w:del>
      <w:ins w:id="2" w:author="ICC" w:date="2022-10-19T15:25:00Z">
        <w:r w:rsidR="00121274">
          <w:rPr>
            <w:lang w:val="es-ES"/>
          </w:rPr>
          <w:t>INFORMACIÓN SOBRE</w:t>
        </w:r>
      </w:ins>
      <w:r w:rsidR="00574E40" w:rsidRPr="00CD170A">
        <w:rPr>
          <w:lang w:val="es-ES"/>
        </w:rPr>
        <w:t xml:space="preserve"> </w:t>
      </w:r>
      <w:r w:rsidRPr="00CD170A">
        <w:rPr>
          <w:lang w:val="es-ES"/>
        </w:rPr>
        <w:t xml:space="preserve">EL FENÓMENO EL NIÑO/LA NIÑA-OSCILACIÓN DEL SUR </w:t>
      </w:r>
      <w:r w:rsidR="004624B6">
        <w:rPr>
          <w:lang w:val="es-ES"/>
        </w:rPr>
        <w:br/>
      </w:r>
      <w:del w:id="3" w:author="ICC" w:date="2022-10-19T15:26:00Z">
        <w:r w:rsidR="00FC2B7C" w:rsidRPr="00CD170A" w:rsidDel="00121274">
          <w:rPr>
            <w:lang w:val="es-ES"/>
          </w:rPr>
          <w:delText xml:space="preserve">Y </w:delText>
        </w:r>
        <w:r w:rsidR="00ED630A" w:rsidRPr="00CD170A" w:rsidDel="00121274">
          <w:rPr>
            <w:lang w:val="es-ES"/>
          </w:rPr>
          <w:delText xml:space="preserve">LA </w:delText>
        </w:r>
        <w:r w:rsidRPr="00CD170A" w:rsidDel="00121274">
          <w:rPr>
            <w:lang w:val="es-ES"/>
          </w:rPr>
          <w:delText>INFORMACIÓN CLIMÁTICA ESTACIONAL</w:delText>
        </w:r>
      </w:del>
      <w:ins w:id="4" w:author="ICC" w:date="2022-10-19T15:26:00Z">
        <w:r w:rsidR="00121274">
          <w:rPr>
            <w:lang w:val="es-ES"/>
          </w:rPr>
          <w:t>EN A</w:t>
        </w:r>
      </w:ins>
      <w:ins w:id="5" w:author="ICC" w:date="2022-10-19T15:27:00Z">
        <w:r w:rsidR="00121274">
          <w:rPr>
            <w:lang w:val="es-ES"/>
          </w:rPr>
          <w:t>POYO A LOS MIEMBROS</w:t>
        </w:r>
      </w:ins>
      <w:r w:rsidR="009175E9">
        <w:rPr>
          <w:lang w:val="es-ES"/>
        </w:rPr>
        <w:t xml:space="preserve"> </w:t>
      </w:r>
      <w:ins w:id="6" w:author="ICC" w:date="2022-10-19T15:27:00Z">
        <w:r w:rsidR="000C5A23">
          <w:rPr>
            <w:i/>
            <w:lang w:val="es-ES"/>
          </w:rPr>
          <w:t>[PERÚ, ESTADOS UNIDOS DE AMÉRIC</w:t>
        </w:r>
      </w:ins>
      <w:ins w:id="7" w:author="ICC" w:date="2022-10-19T16:38:00Z">
        <w:r w:rsidR="00CB0049">
          <w:rPr>
            <w:i/>
            <w:lang w:val="es-ES"/>
          </w:rPr>
          <w:t>A</w:t>
        </w:r>
      </w:ins>
      <w:ins w:id="8" w:author="ICC" w:date="2022-10-19T15:27:00Z">
        <w:r w:rsidR="000C5A23">
          <w:rPr>
            <w:i/>
            <w:lang w:val="es-ES"/>
          </w:rPr>
          <w:t xml:space="preserve">, </w:t>
        </w:r>
      </w:ins>
      <w:r w:rsidR="004624B6">
        <w:rPr>
          <w:i/>
          <w:lang w:val="es-ES"/>
        </w:rPr>
        <w:br/>
      </w:r>
      <w:ins w:id="9" w:author="Elena Vicente" w:date="2022-10-19T16:54:00Z">
        <w:r w:rsidR="004624B6">
          <w:rPr>
            <w:i/>
            <w:lang w:val="es-ES"/>
          </w:rPr>
          <w:t xml:space="preserve">AUSTRALIA, </w:t>
        </w:r>
      </w:ins>
      <w:ins w:id="10" w:author="ICC" w:date="2022-10-19T15:27:00Z">
        <w:r w:rsidR="000C5A23">
          <w:rPr>
            <w:i/>
            <w:lang w:val="es-ES"/>
          </w:rPr>
          <w:t>JAPÓN, SECRETARÍA DE LA OMM]</w:t>
        </w:r>
      </w:ins>
    </w:p>
    <w:p w14:paraId="248F1DE4" w14:textId="77777777" w:rsidR="00BC2C42" w:rsidRPr="00CD170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CD170A" w14:paraId="6C83B810" w14:textId="77777777" w:rsidTr="005E31E8">
        <w:trPr>
          <w:jc w:val="center"/>
        </w:trPr>
        <w:tc>
          <w:tcPr>
            <w:tcW w:w="7285" w:type="dxa"/>
          </w:tcPr>
          <w:p w14:paraId="730A4847" w14:textId="586C12F5" w:rsidR="00BC2C42" w:rsidRPr="00CD170A" w:rsidRDefault="00BC2C42" w:rsidP="00370453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</w:t>
            </w:r>
            <w:r w:rsidR="00E602A0"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UM</w:t>
            </w: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EN</w:t>
            </w:r>
          </w:p>
        </w:tc>
      </w:tr>
      <w:tr w:rsidR="00BC2C42" w:rsidRPr="006948DA" w14:paraId="0864EFD8" w14:textId="77777777" w:rsidTr="005E31E8">
        <w:trPr>
          <w:jc w:val="center"/>
        </w:trPr>
        <w:tc>
          <w:tcPr>
            <w:tcW w:w="7285" w:type="dxa"/>
          </w:tcPr>
          <w:p w14:paraId="143929CA" w14:textId="09E1ADF0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Documento presentado por: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La presidenta del Comité Permanente de Servicios Climáticos (SC-CLI), en respuesta a la creciente demanda de información sobre El Niño/</w:t>
            </w:r>
            <w:del w:id="11" w:author="ICC" w:date="2022-10-19T15:28:00Z">
              <w:r w:rsidR="00370453" w:rsidRPr="00CD170A" w:rsidDel="000C5A23">
                <w:rPr>
                  <w:lang w:val="es-ES"/>
                </w:rPr>
                <w:delText>Oscilación del Sur (ENOS)</w:delText>
              </w:r>
            </w:del>
            <w:ins w:id="12" w:author="ICC" w:date="2022-10-19T15:28:00Z">
              <w:r w:rsidR="000C5A23">
                <w:rPr>
                  <w:lang w:val="es-ES"/>
                </w:rPr>
                <w:t>La</w:t>
              </w:r>
            </w:ins>
            <w:ins w:id="13" w:author="ICC" w:date="2022-10-19T15:29:00Z">
              <w:r w:rsidR="000C5A23">
                <w:rPr>
                  <w:lang w:val="es-ES"/>
                </w:rPr>
                <w:t> </w:t>
              </w:r>
            </w:ins>
            <w:ins w:id="14" w:author="ICC" w:date="2022-10-19T15:28:00Z">
              <w:r w:rsidR="000C5A23">
                <w:rPr>
                  <w:lang w:val="es-ES"/>
                </w:rPr>
                <w:t xml:space="preserve">Niña </w:t>
              </w:r>
              <w:r w:rsidR="000C5A23">
                <w:rPr>
                  <w:i/>
                  <w:lang w:val="es-ES"/>
                </w:rPr>
                <w:t>[Perú]</w:t>
              </w:r>
            </w:ins>
            <w:r w:rsidR="00370453" w:rsidRPr="00CD170A">
              <w:rPr>
                <w:lang w:val="es-ES"/>
              </w:rPr>
              <w:t xml:space="preserve"> más exhaustiva y actualizada con mayor frecuencia (por ejemplo, mensualmente) por parte de los Miembros de la OMM, los organismos de las Naciones Unidas y la comunidad de </w:t>
            </w:r>
            <w:r w:rsidR="00A431B9" w:rsidRPr="00CD170A">
              <w:rPr>
                <w:lang w:val="es-ES"/>
              </w:rPr>
              <w:t xml:space="preserve">la </w:t>
            </w:r>
            <w:r w:rsidR="00370453" w:rsidRPr="00CD170A">
              <w:rPr>
                <w:lang w:val="es-ES"/>
              </w:rPr>
              <w:t xml:space="preserve">asistencia humanitaria con el fin de </w:t>
            </w:r>
            <w:r w:rsidR="00C14DF7" w:rsidRPr="00CD170A">
              <w:rPr>
                <w:lang w:val="es-ES"/>
              </w:rPr>
              <w:t>respaldar</w:t>
            </w:r>
            <w:r w:rsidR="00370453" w:rsidRPr="00CD170A">
              <w:rPr>
                <w:lang w:val="es-ES"/>
              </w:rPr>
              <w:t xml:space="preserve"> medidas anticipatorias.</w:t>
            </w:r>
          </w:p>
          <w:p w14:paraId="7004D41E" w14:textId="6D254E7D" w:rsidR="00BC2C42" w:rsidRPr="00CD170A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CD170A">
              <w:rPr>
                <w:b/>
                <w:bCs/>
                <w:lang w:val="es-ES"/>
              </w:rPr>
              <w:t xml:space="preserve">Objetivo estratégico para 2020-2023: </w:t>
            </w:r>
            <w:r w:rsidR="00370453" w:rsidRPr="00CD170A">
              <w:rPr>
                <w:lang w:val="es-ES"/>
              </w:rPr>
              <w:t>1.2 — Ampliación del suministro de información y servicios climáticos en apoyo a los procesos de formulación de políticas y adopción de decisiones.</w:t>
            </w:r>
          </w:p>
          <w:p w14:paraId="044A6369" w14:textId="0653C371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Consecuencias financieras y administrativas: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34D464D3" w14:textId="4EDD6B9E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Principales encargados de la ejecución: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La Comisión de Aplicaciones y Servicios Meteorológicos, Climáticos, Hidrológicos y Medioambientales Conexos (SERCOM), en consulta con la Comisión de Observaciones, Infraestructura y Sistemas de Información (INFCOM) y la Junta de Investigación.</w:t>
            </w:r>
          </w:p>
          <w:p w14:paraId="532CB689" w14:textId="0B1DDCDA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Cronograma: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De 2023 en adelante.</w:t>
            </w:r>
          </w:p>
          <w:p w14:paraId="75639556" w14:textId="2284672E" w:rsidR="00BC2C42" w:rsidRPr="00CD170A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Medida prevista: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Examinar y aprobar el proyecto de recomendación propuesto.</w:t>
            </w:r>
          </w:p>
        </w:tc>
      </w:tr>
    </w:tbl>
    <w:p w14:paraId="2351DEA7" w14:textId="77777777" w:rsidR="00583EBC" w:rsidRPr="00CD170A" w:rsidRDefault="00583EBC">
      <w:pPr>
        <w:tabs>
          <w:tab w:val="clear" w:pos="1134"/>
        </w:tabs>
        <w:jc w:val="left"/>
        <w:rPr>
          <w:lang w:val="es-ES"/>
        </w:rPr>
      </w:pPr>
      <w:bookmarkStart w:id="15" w:name="_APPENDIX_A:_"/>
      <w:bookmarkEnd w:id="15"/>
    </w:p>
    <w:p w14:paraId="16D77474" w14:textId="77777777" w:rsidR="00BC2C42" w:rsidRPr="00CD170A" w:rsidRDefault="0092449A" w:rsidP="00BC2C42">
      <w:pPr>
        <w:pStyle w:val="Heading1"/>
        <w:rPr>
          <w:lang w:val="es-ES"/>
        </w:rPr>
      </w:pPr>
      <w:r w:rsidRPr="00CD170A">
        <w:rPr>
          <w:lang w:val="es-ES"/>
        </w:rPr>
        <w:br w:type="page"/>
      </w:r>
      <w:r w:rsidR="00BC2C42" w:rsidRPr="00CD170A">
        <w:rPr>
          <w:lang w:val="es-ES"/>
        </w:rPr>
        <w:lastRenderedPageBreak/>
        <w:t>CONSIDERAcIONeS GENERALES</w:t>
      </w:r>
    </w:p>
    <w:p w14:paraId="39E80B1C" w14:textId="77777777" w:rsidR="008B7D25" w:rsidRPr="00CD170A" w:rsidRDefault="008B7D25" w:rsidP="008B7D25">
      <w:pPr>
        <w:pStyle w:val="WMOBodyText"/>
        <w:spacing w:after="240"/>
        <w:rPr>
          <w:b/>
          <w:bCs/>
          <w:lang w:val="es-ES"/>
        </w:rPr>
      </w:pPr>
      <w:r w:rsidRPr="00CD170A">
        <w:rPr>
          <w:b/>
          <w:lang w:val="es-ES"/>
        </w:rPr>
        <w:t>Recordando</w:t>
      </w:r>
      <w:r w:rsidRPr="00CD170A">
        <w:rPr>
          <w:bCs/>
          <w:lang w:val="es-ES"/>
        </w:rPr>
        <w:t>:</w:t>
      </w:r>
    </w:p>
    <w:p w14:paraId="15FEF2E3" w14:textId="56587E22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r w:rsidR="004B6708">
        <w:fldChar w:fldCharType="begin"/>
      </w:r>
      <w:r w:rsidR="004B6708" w:rsidRPr="004624B6">
        <w:rPr>
          <w:lang w:val="es-ES"/>
          <w:rPrChange w:id="16" w:author="Elena Vicente" w:date="2022-10-19T16:51:00Z">
            <w:rPr/>
          </w:rPrChange>
        </w:rPr>
        <w:instrText xml:space="preserve"> HYPERLINK "https://library.wmo.int/doc_num.php?explnum_id=5252" \l "page=329" </w:instrText>
      </w:r>
      <w:r w:rsidR="004B6708">
        <w:fldChar w:fldCharType="separate"/>
      </w:r>
      <w:r w:rsidRPr="00CD170A">
        <w:rPr>
          <w:rStyle w:val="Hyperlink"/>
          <w:lang w:val="es-ES"/>
        </w:rPr>
        <w:t>Resolución 15 (Cg-17)</w:t>
      </w:r>
      <w:r w:rsidR="004B6708">
        <w:rPr>
          <w:rStyle w:val="Hyperlink"/>
          <w:lang w:val="es-ES"/>
        </w:rPr>
        <w:fldChar w:fldCharType="end"/>
      </w:r>
      <w:r w:rsidRPr="00CD170A">
        <w:rPr>
          <w:lang w:val="es-ES"/>
        </w:rPr>
        <w:t xml:space="preserve"> — Programa Mundial sobre el Clima,</w:t>
      </w:r>
      <w:bookmarkStart w:id="17" w:name="_Hlk112843055"/>
      <w:bookmarkEnd w:id="17"/>
    </w:p>
    <w:p w14:paraId="70B8AD67" w14:textId="1BEBC096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r w:rsidR="004B6708">
        <w:fldChar w:fldCharType="begin"/>
      </w:r>
      <w:r w:rsidR="004B6708" w:rsidRPr="004624B6">
        <w:rPr>
          <w:lang w:val="es-ES"/>
          <w:rPrChange w:id="18" w:author="Elena Vicente" w:date="2022-10-19T16:51:00Z">
            <w:rPr/>
          </w:rPrChange>
        </w:rPr>
        <w:instrText xml:space="preserve"> HYPERLINK "https://library.wmo.int/doc_num.php?explnum_id=9847" \l "page=102" </w:instrText>
      </w:r>
      <w:r w:rsidR="004B6708">
        <w:fldChar w:fldCharType="separate"/>
      </w:r>
      <w:r w:rsidRPr="00CD170A">
        <w:rPr>
          <w:rStyle w:val="Hyperlink"/>
          <w:lang w:val="es-ES"/>
        </w:rPr>
        <w:t>Resolución 20 (Cg-18)</w:t>
      </w:r>
      <w:r w:rsidR="004B6708">
        <w:rPr>
          <w:rStyle w:val="Hyperlink"/>
          <w:lang w:val="es-ES"/>
        </w:rPr>
        <w:fldChar w:fldCharType="end"/>
      </w:r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</w:t>
      </w:r>
    </w:p>
    <w:p w14:paraId="77E1386F" w14:textId="0F85A8B9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r w:rsidR="004B6708">
        <w:fldChar w:fldCharType="begin"/>
      </w:r>
      <w:r w:rsidR="004B6708" w:rsidRPr="004624B6">
        <w:rPr>
          <w:lang w:val="es-ES"/>
          <w:rPrChange w:id="19" w:author="Elena Vicente" w:date="2022-10-19T16:51:00Z">
            <w:rPr/>
          </w:rPrChange>
        </w:rPr>
        <w:instrText xml:space="preserve"> HYPERLINK "https://library.wmo.int/doc_num.php?explnum_id=3789" \l "page=211" </w:instrText>
      </w:r>
      <w:r w:rsidR="004B6708">
        <w:fldChar w:fldCharType="separate"/>
      </w:r>
      <w:r w:rsidRPr="00CD170A">
        <w:rPr>
          <w:rStyle w:val="Hyperlink"/>
          <w:lang w:val="es-ES"/>
        </w:rPr>
        <w:t>Decisión 10 (EC-69)</w:t>
      </w:r>
      <w:r w:rsidR="004B6708">
        <w:rPr>
          <w:rStyle w:val="Hyperlink"/>
          <w:lang w:val="es-ES"/>
        </w:rPr>
        <w:fldChar w:fldCharType="end"/>
      </w:r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</w:t>
      </w:r>
      <w:bookmarkStart w:id="20" w:name="_Hlk112843096"/>
      <w:bookmarkEnd w:id="20"/>
      <w:r w:rsidRPr="00CD170A">
        <w:rPr>
          <w:lang w:val="es-ES"/>
        </w:rPr>
        <w:t>,</w:t>
      </w:r>
    </w:p>
    <w:p w14:paraId="163EE972" w14:textId="4BE297C6" w:rsidR="008B7D25" w:rsidRPr="00CD170A" w:rsidRDefault="008B7D25" w:rsidP="008B7D25">
      <w:pPr>
        <w:pStyle w:val="WMOBodyText"/>
        <w:spacing w:after="240"/>
        <w:rPr>
          <w:b/>
          <w:lang w:val="es-ES"/>
        </w:rPr>
      </w:pPr>
      <w:r w:rsidRPr="00CD170A">
        <w:rPr>
          <w:b/>
          <w:bCs/>
          <w:lang w:val="es-ES"/>
        </w:rPr>
        <w:t>Observando con aprecio</w:t>
      </w:r>
      <w:r w:rsidRPr="00CD170A">
        <w:rPr>
          <w:lang w:val="es-ES"/>
        </w:rPr>
        <w:t>:</w:t>
      </w:r>
    </w:p>
    <w:p w14:paraId="068E7C48" w14:textId="4E3D4E60" w:rsidR="008B7D25" w:rsidRPr="000C5A23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i/>
          <w:lang w:val="es-ES"/>
          <w:rPrChange w:id="21" w:author="ICC" w:date="2022-10-19T15:30:00Z">
            <w:rPr>
              <w:lang w:val="es-ES"/>
            </w:rPr>
          </w:rPrChange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>que l</w:t>
      </w:r>
      <w:r w:rsidR="00A5049C" w:rsidRPr="00CD170A">
        <w:rPr>
          <w:lang w:val="es-ES"/>
        </w:rPr>
        <w:t>os</w:t>
      </w:r>
      <w:r w:rsidRPr="00CD170A">
        <w:rPr>
          <w:lang w:val="es-ES"/>
        </w:rPr>
        <w:t xml:space="preserve"> bolet</w:t>
      </w:r>
      <w:r w:rsidR="00A5049C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5049C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de la </w:t>
      </w:r>
      <w:r w:rsidR="002A1E86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2A1E86" w:rsidRPr="00CD170A">
        <w:rPr>
          <w:lang w:val="es-ES"/>
        </w:rPr>
        <w:t>)</w:t>
      </w:r>
      <w:r w:rsidRPr="00CD170A">
        <w:rPr>
          <w:lang w:val="es-ES"/>
        </w:rPr>
        <w:t xml:space="preserve"> </w:t>
      </w:r>
      <w:r w:rsidR="002A1E86" w:rsidRPr="00CD170A">
        <w:rPr>
          <w:lang w:val="es-ES"/>
        </w:rPr>
        <w:br/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>publicado</w:t>
      </w:r>
      <w:r w:rsidR="00A5049C" w:rsidRPr="00CD170A">
        <w:rPr>
          <w:lang w:val="es-ES"/>
        </w:rPr>
        <w:t>s</w:t>
      </w:r>
      <w:r w:rsidRPr="00CD170A">
        <w:rPr>
          <w:lang w:val="es-ES"/>
        </w:rPr>
        <w:t xml:space="preserve"> periódicamente </w:t>
      </w:r>
      <w:r w:rsidR="002413C7" w:rsidRPr="00CD170A">
        <w:rPr>
          <w:lang w:val="es-ES"/>
        </w:rPr>
        <w:t xml:space="preserve">desde hace 25 años </w:t>
      </w:r>
      <w:r w:rsidRPr="00CD170A">
        <w:rPr>
          <w:lang w:val="es-ES"/>
        </w:rPr>
        <w:t xml:space="preserve">bajo la coordinación de la OMM, y en donde se </w:t>
      </w:r>
      <w:r w:rsidR="00756D7A" w:rsidRPr="00CD170A">
        <w:rPr>
          <w:lang w:val="es-ES"/>
        </w:rPr>
        <w:t>sintetiza</w:t>
      </w:r>
      <w:r w:rsidR="002413C7" w:rsidRPr="00CD170A">
        <w:rPr>
          <w:lang w:val="es-ES"/>
        </w:rPr>
        <w:t xml:space="preserve"> </w:t>
      </w:r>
      <w:r w:rsidRPr="00CD170A">
        <w:rPr>
          <w:lang w:val="es-ES"/>
        </w:rPr>
        <w:t>información en tiempo real sobre El</w:t>
      </w:r>
      <w:r w:rsidR="002413C7" w:rsidRPr="00CD170A">
        <w:rPr>
          <w:lang w:val="es-ES"/>
        </w:rPr>
        <w:t> </w:t>
      </w:r>
      <w:r w:rsidRPr="00CD170A">
        <w:rPr>
          <w:lang w:val="es-ES"/>
        </w:rPr>
        <w:t>Niño/</w:t>
      </w:r>
      <w:del w:id="22" w:author="ICC" w:date="2022-10-19T15:30:00Z">
        <w:r w:rsidRPr="00CD170A" w:rsidDel="000C5A23">
          <w:rPr>
            <w:lang w:val="es-ES"/>
          </w:rPr>
          <w:delText>Oscilación del Sur (ENOS)</w:delText>
        </w:r>
      </w:del>
      <w:ins w:id="23" w:author="ICC" w:date="2022-10-19T15:30:00Z">
        <w:r w:rsidR="000C5A23">
          <w:rPr>
            <w:lang w:val="es-ES"/>
          </w:rPr>
          <w:t>La Niña</w:t>
        </w:r>
      </w:ins>
      <w:r w:rsidRPr="00CD170A">
        <w:rPr>
          <w:lang w:val="es-ES"/>
        </w:rPr>
        <w:t xml:space="preserve"> y se presentan declaraciones trimestrales consensuadas sobre la situación actual </w:t>
      </w:r>
      <w:r w:rsidR="002413C7" w:rsidRPr="00CD170A">
        <w:rPr>
          <w:lang w:val="es-ES"/>
        </w:rPr>
        <w:t xml:space="preserve">de ese fenómeno </w:t>
      </w:r>
      <w:r w:rsidRPr="00CD170A">
        <w:rPr>
          <w:lang w:val="es-ES"/>
        </w:rPr>
        <w:t xml:space="preserve">y </w:t>
      </w:r>
      <w:r w:rsidR="00833BE8" w:rsidRPr="00CD170A">
        <w:rPr>
          <w:lang w:val="es-ES"/>
        </w:rPr>
        <w:t>las correspondientes perspectivas</w:t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goza</w:t>
      </w:r>
      <w:r w:rsidR="00A5049C" w:rsidRPr="00CD170A">
        <w:rPr>
          <w:lang w:val="es-ES"/>
        </w:rPr>
        <w:t>n</w:t>
      </w:r>
      <w:r w:rsidR="002413C7" w:rsidRPr="00CD170A">
        <w:rPr>
          <w:lang w:val="es-ES"/>
        </w:rPr>
        <w:t xml:space="preserve"> de un amplio </w:t>
      </w:r>
      <w:r w:rsidRPr="00CD170A">
        <w:rPr>
          <w:lang w:val="es-ES"/>
        </w:rPr>
        <w:t>reconoci</w:t>
      </w:r>
      <w:r w:rsidR="002413C7" w:rsidRPr="00CD170A">
        <w:rPr>
          <w:lang w:val="es-ES"/>
        </w:rPr>
        <w:t xml:space="preserve">miento </w:t>
      </w:r>
      <w:r w:rsidRPr="00CD170A">
        <w:rPr>
          <w:lang w:val="es-ES"/>
        </w:rPr>
        <w:t xml:space="preserve">como aportación fundamental </w:t>
      </w:r>
      <w:r w:rsidR="00E62261" w:rsidRPr="00CD170A">
        <w:rPr>
          <w:lang w:val="es-ES"/>
        </w:rPr>
        <w:t xml:space="preserve">gracias a la cual </w:t>
      </w:r>
      <w:r w:rsidRPr="00CD170A">
        <w:rPr>
          <w:lang w:val="es-ES"/>
        </w:rPr>
        <w:t>los Miembros y los organismos de las Naciones Unidas pued</w:t>
      </w:r>
      <w:r w:rsidR="0023614E" w:rsidRPr="00CD170A">
        <w:rPr>
          <w:lang w:val="es-ES"/>
        </w:rPr>
        <w:t>e</w:t>
      </w:r>
      <w:r w:rsidRPr="00CD170A">
        <w:rPr>
          <w:lang w:val="es-ES"/>
        </w:rPr>
        <w:t xml:space="preserve">n </w:t>
      </w:r>
      <w:r w:rsidR="002413C7" w:rsidRPr="00CD170A">
        <w:rPr>
          <w:lang w:val="es-ES"/>
        </w:rPr>
        <w:t xml:space="preserve">anticipar mejor </w:t>
      </w:r>
      <w:r w:rsidRPr="00CD170A">
        <w:rPr>
          <w:lang w:val="es-ES"/>
        </w:rPr>
        <w:t>los efectos regionales y locales</w:t>
      </w:r>
      <w:r w:rsidR="002413C7" w:rsidRPr="00CD170A">
        <w:rPr>
          <w:lang w:val="es-ES"/>
        </w:rPr>
        <w:t xml:space="preserve"> del ENOS y pued</w:t>
      </w:r>
      <w:r w:rsidR="0023614E" w:rsidRPr="00CD170A">
        <w:rPr>
          <w:lang w:val="es-ES"/>
        </w:rPr>
        <w:t>e</w:t>
      </w:r>
      <w:r w:rsidR="002413C7" w:rsidRPr="00CD170A">
        <w:rPr>
          <w:lang w:val="es-ES"/>
        </w:rPr>
        <w:t>n prepararse para hacerles frente de forma más eficaz</w:t>
      </w:r>
      <w:r w:rsidRPr="00CD170A">
        <w:rPr>
          <w:lang w:val="es-ES"/>
        </w:rPr>
        <w:t>,</w:t>
      </w:r>
      <w:ins w:id="24" w:author="ICC" w:date="2022-10-19T15:30:00Z">
        <w:r w:rsidR="000C5A23">
          <w:rPr>
            <w:lang w:val="es-ES"/>
          </w:rPr>
          <w:t xml:space="preserve"> </w:t>
        </w:r>
        <w:r w:rsidR="000C5A23">
          <w:rPr>
            <w:i/>
            <w:lang w:val="es-ES"/>
          </w:rPr>
          <w:t>[Perú]</w:t>
        </w:r>
      </w:ins>
    </w:p>
    <w:p w14:paraId="23427CAC" w14:textId="2D2335D0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que la OMM ha alcanzado un alto nivel de </w:t>
      </w:r>
      <w:r w:rsidR="002413C7" w:rsidRPr="00CD170A">
        <w:rPr>
          <w:lang w:val="es-ES"/>
        </w:rPr>
        <w:t xml:space="preserve">notoriedad </w:t>
      </w:r>
      <w:r w:rsidRPr="00CD170A">
        <w:rPr>
          <w:lang w:val="es-ES"/>
        </w:rPr>
        <w:t xml:space="preserve">en la Convención Marco de las Naciones Unidas sobre el Cambio Climático (CMNUCC) </w:t>
      </w:r>
      <w:r w:rsidR="002413C7" w:rsidRPr="00CD170A">
        <w:rPr>
          <w:lang w:val="es-ES"/>
        </w:rPr>
        <w:t xml:space="preserve">en cuanto que </w:t>
      </w:r>
      <w:r w:rsidRPr="00CD170A">
        <w:rPr>
          <w:lang w:val="es-ES"/>
        </w:rPr>
        <w:t xml:space="preserve">fuente fiable de información climática pertinente para la formulación de políticas, entre otras cosas, </w:t>
      </w:r>
      <w:r w:rsidR="002413C7" w:rsidRPr="00CD170A">
        <w:rPr>
          <w:lang w:val="es-ES"/>
        </w:rPr>
        <w:t xml:space="preserve">por conducto de </w:t>
      </w:r>
      <w:r w:rsidRPr="00CD170A">
        <w:rPr>
          <w:lang w:val="es-ES"/>
        </w:rPr>
        <w:t>los informes anuales y plurianuales sobre el estado del clima mundial y l</w:t>
      </w:r>
      <w:r w:rsidR="009517D6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9517D6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9517D6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>.</w:t>
      </w:r>
    </w:p>
    <w:p w14:paraId="48B593E6" w14:textId="77777777" w:rsidR="008B7D25" w:rsidRPr="00CD170A" w:rsidRDefault="008B7D25" w:rsidP="008B7D25">
      <w:pPr>
        <w:pStyle w:val="WMOBodyText"/>
        <w:tabs>
          <w:tab w:val="left" w:pos="567"/>
        </w:tabs>
        <w:spacing w:after="240"/>
        <w:rPr>
          <w:b/>
          <w:bCs/>
          <w:lang w:val="es-ES"/>
        </w:rPr>
      </w:pPr>
      <w:r w:rsidRPr="00CD170A">
        <w:rPr>
          <w:b/>
          <w:bCs/>
          <w:lang w:val="es-ES"/>
        </w:rPr>
        <w:t>Medida prevista</w:t>
      </w:r>
    </w:p>
    <w:p w14:paraId="78F7A7FB" w14:textId="0FA9EE19" w:rsidR="008B7D25" w:rsidRPr="000C5A23" w:rsidRDefault="008B7D25" w:rsidP="008B7D25">
      <w:pPr>
        <w:pStyle w:val="WMOBodyText"/>
        <w:tabs>
          <w:tab w:val="left" w:pos="1134"/>
        </w:tabs>
        <w:spacing w:after="240"/>
        <w:rPr>
          <w:i/>
          <w:lang w:val="es-ES"/>
          <w:rPrChange w:id="25" w:author="ICC" w:date="2022-10-19T15:30:00Z">
            <w:rPr>
              <w:lang w:val="es-ES"/>
            </w:rPr>
          </w:rPrChange>
        </w:rPr>
      </w:pPr>
      <w:r w:rsidRPr="00CD170A">
        <w:rPr>
          <w:lang w:val="es-ES"/>
        </w:rPr>
        <w:t>Habida cuenta de lo anterior, la Comisión p</w:t>
      </w:r>
      <w:r w:rsidR="002413C7" w:rsidRPr="00CD170A">
        <w:rPr>
          <w:lang w:val="es-ES"/>
        </w:rPr>
        <w:t xml:space="preserve">uede </w:t>
      </w:r>
      <w:r w:rsidRPr="00CD170A">
        <w:rPr>
          <w:lang w:val="es-ES"/>
        </w:rPr>
        <w:t xml:space="preserve">aprobar </w:t>
      </w:r>
      <w:r w:rsidR="002413C7" w:rsidRPr="00CD170A">
        <w:rPr>
          <w:lang w:val="es-ES"/>
        </w:rPr>
        <w:t>l</w:t>
      </w:r>
      <w:r w:rsidRPr="00CD170A">
        <w:rPr>
          <w:lang w:val="es-ES"/>
        </w:rPr>
        <w:t xml:space="preserve">a </w:t>
      </w:r>
      <w:del w:id="26" w:author="ICC" w:date="2022-10-19T15:30:00Z">
        <w:r w:rsidRPr="00CD170A" w:rsidDel="000C5A23">
          <w:rPr>
            <w:lang w:val="es-ES"/>
          </w:rPr>
          <w:delText xml:space="preserve">recomendación </w:delText>
        </w:r>
      </w:del>
      <w:ins w:id="27" w:author="ICC" w:date="2022-10-19T15:30:00Z">
        <w:r w:rsidR="000C5A23">
          <w:rPr>
            <w:lang w:val="es-ES"/>
          </w:rPr>
          <w:t>decisión</w:t>
        </w:r>
        <w:r w:rsidR="000C5A23" w:rsidRPr="00CD170A">
          <w:rPr>
            <w:lang w:val="es-ES"/>
          </w:rPr>
          <w:t xml:space="preserve"> </w:t>
        </w:r>
      </w:ins>
      <w:r w:rsidR="002413C7" w:rsidRPr="00CD170A">
        <w:rPr>
          <w:lang w:val="es-ES"/>
        </w:rPr>
        <w:t>que figura a continuación</w:t>
      </w:r>
      <w:r w:rsidRPr="00CD170A">
        <w:rPr>
          <w:lang w:val="es-ES"/>
        </w:rPr>
        <w:t>.</w:t>
      </w:r>
      <w:ins w:id="28" w:author="ICC" w:date="2022-10-19T15:30:00Z">
        <w:r w:rsidR="000C5A23">
          <w:rPr>
            <w:lang w:val="es-ES"/>
          </w:rPr>
          <w:t xml:space="preserve"> </w:t>
        </w:r>
        <w:r w:rsidR="000C5A23">
          <w:rPr>
            <w:i/>
            <w:lang w:val="es-ES"/>
          </w:rPr>
          <w:t>[Estados Unidos de América, Australia, Japón]</w:t>
        </w:r>
      </w:ins>
    </w:p>
    <w:p w14:paraId="68E6E8EB" w14:textId="77777777" w:rsidR="00BC2C42" w:rsidRPr="00CD170A" w:rsidRDefault="00BC2C42">
      <w:pPr>
        <w:tabs>
          <w:tab w:val="clear" w:pos="1134"/>
        </w:tabs>
        <w:jc w:val="left"/>
        <w:rPr>
          <w:lang w:val="es-ES"/>
        </w:rPr>
      </w:pPr>
      <w:r w:rsidRPr="00CD170A">
        <w:rPr>
          <w:lang w:val="es-ES"/>
        </w:rPr>
        <w:br w:type="page"/>
      </w:r>
    </w:p>
    <w:p w14:paraId="17EFEE88" w14:textId="5388D87E" w:rsidR="0020095E" w:rsidRPr="00963A72" w:rsidRDefault="00514EAC" w:rsidP="001D3CFB">
      <w:pPr>
        <w:pStyle w:val="Heading1"/>
        <w:rPr>
          <w:i/>
          <w:sz w:val="22"/>
          <w:szCs w:val="22"/>
          <w:lang w:val="es-ES"/>
          <w:rPrChange w:id="29" w:author="Elena Vicente" w:date="2022-10-19T17:28:00Z">
            <w:rPr>
              <w:lang w:val="es-ES"/>
            </w:rPr>
          </w:rPrChange>
        </w:rPr>
      </w:pPr>
      <w:bookmarkStart w:id="30" w:name="_APPENDIX_B:_"/>
      <w:bookmarkStart w:id="31" w:name="_Annex_to_Draft_2"/>
      <w:bookmarkStart w:id="32" w:name="_Annex_to_Draft"/>
      <w:bookmarkEnd w:id="30"/>
      <w:bookmarkEnd w:id="31"/>
      <w:bookmarkEnd w:id="32"/>
      <w:r w:rsidRPr="00963A72">
        <w:rPr>
          <w:sz w:val="22"/>
          <w:szCs w:val="22"/>
          <w:lang w:val="es-ES"/>
          <w:rPrChange w:id="33" w:author="Elena Vicente" w:date="2022-10-19T17:28:00Z">
            <w:rPr>
              <w:lang w:val="es-ES"/>
            </w:rPr>
          </w:rPrChange>
        </w:rPr>
        <w:lastRenderedPageBreak/>
        <w:t xml:space="preserve">PROYECTO DE </w:t>
      </w:r>
      <w:del w:id="34" w:author="ICC" w:date="2022-10-19T15:31:00Z">
        <w:r w:rsidRPr="00963A72" w:rsidDel="000C5A23">
          <w:rPr>
            <w:sz w:val="22"/>
            <w:szCs w:val="22"/>
            <w:lang w:val="es-ES"/>
            <w:rPrChange w:id="35" w:author="Elena Vicente" w:date="2022-10-19T17:28:00Z">
              <w:rPr>
                <w:lang w:val="es-ES"/>
              </w:rPr>
            </w:rPrChange>
          </w:rPr>
          <w:delText>RECOMENDACIÓN</w:delText>
        </w:r>
      </w:del>
      <w:ins w:id="36" w:author="ICC" w:date="2022-10-19T15:31:00Z">
        <w:r w:rsidR="000C5A23" w:rsidRPr="00963A72">
          <w:rPr>
            <w:sz w:val="22"/>
            <w:szCs w:val="22"/>
            <w:lang w:val="es-ES"/>
            <w:rPrChange w:id="37" w:author="Elena Vicente" w:date="2022-10-19T17:28:00Z">
              <w:rPr>
                <w:lang w:val="es-ES"/>
              </w:rPr>
            </w:rPrChange>
          </w:rPr>
          <w:t xml:space="preserve">decisión </w:t>
        </w:r>
        <w:r w:rsidR="000C5A23" w:rsidRPr="00963A72">
          <w:rPr>
            <w:i/>
            <w:caps w:val="0"/>
            <w:sz w:val="22"/>
            <w:szCs w:val="22"/>
            <w:lang w:val="es-ES"/>
            <w:rPrChange w:id="38" w:author="Elena Vicente" w:date="2022-10-19T17:28:00Z">
              <w:rPr>
                <w:i/>
                <w:caps w:val="0"/>
                <w:lang w:val="es-ES"/>
              </w:rPr>
            </w:rPrChange>
          </w:rPr>
          <w:t xml:space="preserve">[Estados Unidos </w:t>
        </w:r>
      </w:ins>
      <w:r w:rsidR="004624B6" w:rsidRPr="00963A72">
        <w:rPr>
          <w:i/>
          <w:caps w:val="0"/>
          <w:sz w:val="22"/>
          <w:szCs w:val="22"/>
          <w:lang w:val="es-ES"/>
          <w:rPrChange w:id="39" w:author="Elena Vicente" w:date="2022-10-19T17:28:00Z">
            <w:rPr>
              <w:i/>
              <w:caps w:val="0"/>
              <w:lang w:val="es-ES"/>
            </w:rPr>
          </w:rPrChange>
        </w:rPr>
        <w:br/>
      </w:r>
      <w:ins w:id="40" w:author="ICC" w:date="2022-10-19T15:31:00Z">
        <w:r w:rsidR="000C5A23" w:rsidRPr="00963A72">
          <w:rPr>
            <w:i/>
            <w:caps w:val="0"/>
            <w:sz w:val="22"/>
            <w:szCs w:val="22"/>
            <w:lang w:val="es-ES"/>
            <w:rPrChange w:id="41" w:author="Elena Vicente" w:date="2022-10-19T17:28:00Z">
              <w:rPr>
                <w:i/>
                <w:caps w:val="0"/>
                <w:lang w:val="es-ES"/>
              </w:rPr>
            </w:rPrChange>
          </w:rPr>
          <w:t>de América, Australia, Japón, Secretaría de la OMM]</w:t>
        </w:r>
      </w:ins>
    </w:p>
    <w:p w14:paraId="6A9EA242" w14:textId="030D0EBA" w:rsidR="00BB0D32" w:rsidRPr="00CD170A" w:rsidRDefault="00514EAC" w:rsidP="001D3CFB">
      <w:pPr>
        <w:pStyle w:val="Heading2"/>
        <w:rPr>
          <w:lang w:val="es-ES"/>
        </w:rPr>
      </w:pPr>
      <w:bookmarkStart w:id="42" w:name="_DRAFT_RESOLUTION_4.2/1_(EC-64)_-_PU"/>
      <w:bookmarkStart w:id="43" w:name="_DRAFT_RESOLUTION_X.X/1"/>
      <w:bookmarkStart w:id="44" w:name="_Toc319327010"/>
      <w:bookmarkEnd w:id="42"/>
      <w:bookmarkEnd w:id="43"/>
      <w:r w:rsidRPr="00CD170A">
        <w:rPr>
          <w:lang w:val="es-ES"/>
        </w:rPr>
        <w:t xml:space="preserve">Proyecto de </w:t>
      </w:r>
      <w:del w:id="45" w:author="ICC" w:date="2022-10-19T15:31:00Z">
        <w:r w:rsidRPr="00CD170A" w:rsidDel="000C5A23">
          <w:rPr>
            <w:lang w:val="es-ES"/>
          </w:rPr>
          <w:delText xml:space="preserve">Recomendación </w:delText>
        </w:r>
      </w:del>
      <w:ins w:id="46" w:author="ICC" w:date="2022-10-19T15:31:00Z">
        <w:r w:rsidR="000C5A23">
          <w:rPr>
            <w:lang w:val="es-ES"/>
          </w:rPr>
          <w:t>Decisi</w:t>
        </w:r>
      </w:ins>
      <w:ins w:id="47" w:author="ICC" w:date="2022-10-19T15:32:00Z">
        <w:r w:rsidR="000C5A23">
          <w:rPr>
            <w:lang w:val="es-ES"/>
          </w:rPr>
          <w:t>ó</w:t>
        </w:r>
      </w:ins>
      <w:ins w:id="48" w:author="ICC" w:date="2022-10-19T15:31:00Z">
        <w:r w:rsidR="000C5A23">
          <w:rPr>
            <w:lang w:val="es-ES"/>
          </w:rPr>
          <w:t>n</w:t>
        </w:r>
        <w:r w:rsidR="000C5A23" w:rsidRPr="00CD170A">
          <w:rPr>
            <w:lang w:val="es-ES"/>
          </w:rPr>
          <w:t xml:space="preserve"> </w:t>
        </w:r>
      </w:ins>
      <w:r w:rsidR="00A431B9" w:rsidRPr="00CD170A">
        <w:rPr>
          <w:lang w:val="es-ES"/>
        </w:rPr>
        <w:t>5.5(</w:t>
      </w:r>
      <w:proofErr w:type="gramStart"/>
      <w:r w:rsidR="00A431B9" w:rsidRPr="00CD170A">
        <w:rPr>
          <w:lang w:val="es-ES"/>
        </w:rPr>
        <w:t>3)</w:t>
      </w:r>
      <w:r w:rsidR="00BB0D32" w:rsidRPr="00CD170A">
        <w:rPr>
          <w:lang w:val="es-ES"/>
        </w:rPr>
        <w:t>/</w:t>
      </w:r>
      <w:proofErr w:type="gramEnd"/>
      <w:r w:rsidR="00BB0D32" w:rsidRPr="00CD170A">
        <w:rPr>
          <w:lang w:val="es-ES"/>
        </w:rPr>
        <w:t xml:space="preserve">1 </w:t>
      </w:r>
      <w:r w:rsidR="00A41E35" w:rsidRPr="00CD170A">
        <w:rPr>
          <w:lang w:val="es-ES"/>
        </w:rPr>
        <w:t>(</w:t>
      </w:r>
      <w:r w:rsidR="009F5A1D" w:rsidRPr="00CD170A">
        <w:rPr>
          <w:lang w:val="es-ES"/>
        </w:rPr>
        <w:t>SERCOM-2</w:t>
      </w:r>
      <w:r w:rsidR="00A41E35" w:rsidRPr="00CD170A">
        <w:rPr>
          <w:lang w:val="es-ES"/>
        </w:rPr>
        <w:t>)</w:t>
      </w:r>
      <w:ins w:id="49" w:author="ICC" w:date="2022-10-19T15:32:00Z">
        <w:r w:rsidR="000C5A23">
          <w:rPr>
            <w:lang w:val="es-ES"/>
          </w:rPr>
          <w:t xml:space="preserve"> </w:t>
        </w:r>
        <w:r w:rsidR="000C5A23">
          <w:rPr>
            <w:i/>
            <w:caps/>
            <w:lang w:val="es-ES"/>
          </w:rPr>
          <w:t>[</w:t>
        </w:r>
        <w:r w:rsidR="004624B6">
          <w:rPr>
            <w:i/>
            <w:lang w:val="es-ES"/>
          </w:rPr>
          <w:t xml:space="preserve">Estados Unidos </w:t>
        </w:r>
      </w:ins>
      <w:ins w:id="50" w:author="Elena Vicente" w:date="2022-10-19T16:57:00Z">
        <w:r w:rsidR="004624B6">
          <w:rPr>
            <w:i/>
            <w:lang w:val="es-ES"/>
          </w:rPr>
          <w:t>d</w:t>
        </w:r>
      </w:ins>
      <w:ins w:id="51" w:author="ICC" w:date="2022-10-19T15:32:00Z">
        <w:r w:rsidR="004624B6">
          <w:rPr>
            <w:i/>
            <w:lang w:val="es-ES"/>
          </w:rPr>
          <w:t>e América, Australia, Japón, Secretaría De La</w:t>
        </w:r>
        <w:r w:rsidR="000C5A23">
          <w:rPr>
            <w:i/>
            <w:caps/>
            <w:lang w:val="es-ES"/>
          </w:rPr>
          <w:t xml:space="preserve"> OMM]</w:t>
        </w:r>
      </w:ins>
    </w:p>
    <w:p w14:paraId="62C3A96C" w14:textId="357461C5" w:rsidR="00A135AE" w:rsidRPr="000C5A23" w:rsidRDefault="00A431B9">
      <w:pPr>
        <w:pStyle w:val="Heading2"/>
        <w:jc w:val="left"/>
        <w:rPr>
          <w:i/>
          <w:caps/>
          <w:lang w:val="es-ES"/>
          <w:rPrChange w:id="52" w:author="ICC" w:date="2022-10-19T15:32:00Z">
            <w:rPr>
              <w:caps/>
              <w:lang w:val="es-ES"/>
            </w:rPr>
          </w:rPrChange>
        </w:rPr>
        <w:pPrChange w:id="53" w:author="Elena Vicente" w:date="2022-10-19T17:15:00Z">
          <w:pPr>
            <w:pStyle w:val="Heading2"/>
          </w:pPr>
        </w:pPrChange>
      </w:pPr>
      <w:bookmarkStart w:id="54" w:name="_Title_of_the"/>
      <w:bookmarkEnd w:id="44"/>
      <w:bookmarkEnd w:id="54"/>
      <w:del w:id="55" w:author="ICC" w:date="2022-10-19T15:32:00Z">
        <w:r w:rsidRPr="00CD170A" w:rsidDel="000C5A23">
          <w:rPr>
            <w:lang w:val="es-ES"/>
          </w:rPr>
          <w:delText xml:space="preserve">Establecimiento de centros mundiales de la Organización Meteorológica Mundial </w:delText>
        </w:r>
        <w:r w:rsidR="00DA4F4F" w:rsidRPr="00CD170A" w:rsidDel="000C5A23">
          <w:rPr>
            <w:lang w:val="es-ES"/>
          </w:rPr>
          <w:delText>especializados en</w:delText>
        </w:r>
      </w:del>
      <w:ins w:id="56" w:author="ICC" w:date="2022-10-19T15:32:00Z">
        <w:r w:rsidR="000C5A23">
          <w:rPr>
            <w:lang w:val="es-ES"/>
          </w:rPr>
          <w:t>Información sobre</w:t>
        </w:r>
      </w:ins>
      <w:bookmarkStart w:id="57" w:name="_GoBack"/>
      <w:bookmarkEnd w:id="57"/>
      <w:r w:rsidR="00DA4F4F" w:rsidRPr="00CD170A">
        <w:rPr>
          <w:lang w:val="es-ES"/>
        </w:rPr>
        <w:t xml:space="preserve"> </w:t>
      </w:r>
      <w:r w:rsidRPr="00CD170A">
        <w:rPr>
          <w:lang w:val="es-ES"/>
        </w:rPr>
        <w:t xml:space="preserve">El Niño/La Niña-Oscilación del Sur </w:t>
      </w:r>
      <w:del w:id="58" w:author="ICC" w:date="2022-10-19T15:32:00Z">
        <w:r w:rsidR="00FC2B7C" w:rsidRPr="00CD170A" w:rsidDel="000C5A23">
          <w:rPr>
            <w:lang w:val="es-ES"/>
          </w:rPr>
          <w:delText xml:space="preserve">y </w:delText>
        </w:r>
        <w:r w:rsidR="00DA4F4F" w:rsidRPr="00CD170A" w:rsidDel="000C5A23">
          <w:rPr>
            <w:lang w:val="es-ES"/>
          </w:rPr>
          <w:delText xml:space="preserve">la </w:delText>
        </w:r>
        <w:r w:rsidRPr="00CD170A" w:rsidDel="000C5A23">
          <w:rPr>
            <w:lang w:val="es-ES"/>
          </w:rPr>
          <w:delText>información climática estacional</w:delText>
        </w:r>
      </w:del>
      <w:ins w:id="59" w:author="ICC" w:date="2022-10-19T15:32:00Z">
        <w:r w:rsidR="000C5A23">
          <w:rPr>
            <w:lang w:val="es-ES"/>
          </w:rPr>
          <w:t xml:space="preserve">en apoyo a los Miembros </w:t>
        </w:r>
        <w:r w:rsidR="000C5A23">
          <w:rPr>
            <w:i/>
            <w:lang w:val="es-ES"/>
          </w:rPr>
          <w:t>[Perú, Estados Unidos de América, Australia, Japón, Secretaría de la OMM]</w:t>
        </w:r>
      </w:ins>
    </w:p>
    <w:p w14:paraId="07478036" w14:textId="54513227" w:rsidR="0020095E" w:rsidRPr="00CD170A" w:rsidRDefault="00B15C8C" w:rsidP="005B5F3C">
      <w:pPr>
        <w:pStyle w:val="WMOBodyText"/>
        <w:rPr>
          <w:lang w:val="es-ES"/>
        </w:rPr>
      </w:pPr>
      <w:ins w:id="60" w:author="ICC" w:date="2022-10-19T15:33:00Z">
        <w:r w:rsidRPr="00B15C8C">
          <w:rPr>
            <w:b/>
            <w:lang w:val="es-ES"/>
            <w:rPrChange w:id="61" w:author="ICC" w:date="2022-10-19T15:33:00Z">
              <w:rPr>
                <w:lang w:val="es-ES"/>
              </w:rPr>
            </w:rPrChange>
          </w:rPr>
          <w:t>La Comisión de Aplicaciones y Servicios Meteorológicos, Climáticos, Hidrológicos y Medioam</w:t>
        </w:r>
      </w:ins>
      <w:ins w:id="62" w:author="ICC" w:date="2022-10-19T15:34:00Z">
        <w:r>
          <w:rPr>
            <w:b/>
            <w:lang w:val="es-ES"/>
          </w:rPr>
          <w:t>b</w:t>
        </w:r>
      </w:ins>
      <w:ins w:id="63" w:author="ICC" w:date="2022-10-19T15:33:00Z">
        <w:r w:rsidRPr="00B15C8C">
          <w:rPr>
            <w:b/>
            <w:lang w:val="es-ES"/>
            <w:rPrChange w:id="64" w:author="ICC" w:date="2022-10-19T15:33:00Z">
              <w:rPr>
                <w:lang w:val="es-ES"/>
              </w:rPr>
            </w:rPrChange>
          </w:rPr>
          <w:t>ientales Conexos (SERCOM):</w:t>
        </w:r>
      </w:ins>
      <w:del w:id="65" w:author="ICC" w:date="2022-10-19T15:34:00Z">
        <w:r w:rsidR="007D650E" w:rsidRPr="00CD170A" w:rsidDel="00B15C8C">
          <w:rPr>
            <w:lang w:val="es-ES"/>
          </w:rPr>
          <w:delText>LA COMISIÓN DE APLICACIONES Y SERVICIOS METEOROLÓGICOS, CLIMÁTICOS, HIDROLÓGICOS Y MEDIOAMBIENTALES CONEXOS</w:delText>
        </w:r>
        <w:r w:rsidR="006B5518" w:rsidRPr="00CD170A" w:rsidDel="00B15C8C">
          <w:rPr>
            <w:lang w:val="es-ES"/>
          </w:rPr>
          <w:delText xml:space="preserve"> (SERCOM)</w:delText>
        </w:r>
        <w:r w:rsidR="0020095E" w:rsidRPr="00CD170A" w:rsidDel="00B15C8C">
          <w:rPr>
            <w:lang w:val="es-ES"/>
          </w:rPr>
          <w:delText>,</w:delText>
        </w:r>
      </w:del>
    </w:p>
    <w:p w14:paraId="495D5F93" w14:textId="0E50EFFA" w:rsidR="00A431B9" w:rsidRPr="00CD170A" w:rsidRDefault="00A431B9" w:rsidP="00A431B9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Observando </w:t>
      </w:r>
      <w:r w:rsidRPr="00CD170A">
        <w:rPr>
          <w:lang w:val="es-ES"/>
        </w:rPr>
        <w:t>la creciente demanda de información sobre El Niño/</w:t>
      </w:r>
      <w:ins w:id="66" w:author="ICC" w:date="2022-10-19T15:34:00Z">
        <w:r w:rsidR="00B15C8C">
          <w:rPr>
            <w:lang w:val="es-ES"/>
          </w:rPr>
          <w:t xml:space="preserve">La Niña </w:t>
        </w:r>
      </w:ins>
      <w:del w:id="67" w:author="ICC" w:date="2022-10-19T15:34:00Z">
        <w:r w:rsidRPr="00CD170A" w:rsidDel="00B15C8C">
          <w:rPr>
            <w:lang w:val="es-ES"/>
          </w:rPr>
          <w:delText xml:space="preserve">Oscilación del Sur (ENOS) </w:delText>
        </w:r>
      </w:del>
      <w:r w:rsidRPr="00CD170A">
        <w:rPr>
          <w:lang w:val="es-ES"/>
        </w:rPr>
        <w:t>más exhaustiva y actualizada con mayor frecuencia, no solo por parte de los Miembros de la Organización Meteorológica Mundial (OMM), sino también de los organismos de las Naciones Unidas y la comunidad de la asistencia humanitaria,</w:t>
      </w:r>
      <w:ins w:id="68" w:author="ICC" w:date="2022-10-19T15:36:00Z">
        <w:r w:rsidR="00B15C8C">
          <w:rPr>
            <w:lang w:val="es-ES"/>
          </w:rPr>
          <w:t xml:space="preserve"> </w:t>
        </w:r>
        <w:r w:rsidR="00B15C8C">
          <w:rPr>
            <w:i/>
            <w:lang w:val="es-ES"/>
          </w:rPr>
          <w:t>[Perú]</w:t>
        </w:r>
      </w:ins>
    </w:p>
    <w:p w14:paraId="1E285FE6" w14:textId="16300760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Habiendo examinado</w:t>
      </w:r>
      <w:r w:rsidRPr="00CD170A">
        <w:rPr>
          <w:rFonts w:ascii="Verdana" w:hAnsi="Verdana"/>
          <w:sz w:val="20"/>
          <w:szCs w:val="20"/>
          <w:lang w:val="es-ES"/>
        </w:rPr>
        <w:t xml:space="preserve"> la propuesta del Comité Permanente de Servicios Climáticos (SC-CLI) para el establecimiento de una entidad reconocida por la OMM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en el ámbito de la información sobre El Niño/La Niña 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5B5821" w:rsidRPr="00CD170A">
        <w:rPr>
          <w:rFonts w:ascii="Verdana" w:hAnsi="Verdana"/>
          <w:sz w:val="20"/>
          <w:szCs w:val="20"/>
          <w:lang w:val="es-ES"/>
        </w:rPr>
        <w:t>en la que se define el concepto y las funciones genéricas de dicha entidad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06799A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que adoptaría la forma de servicio especializado encargado de brindar 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acceso a la información y los productos disponibles sobre </w:t>
      </w:r>
      <w:ins w:id="69" w:author="ICC" w:date="2022-10-19T15:35:00Z">
        <w:r w:rsidR="00B15C8C" w:rsidRPr="00B15C8C">
          <w:rPr>
            <w:rFonts w:ascii="Verdana" w:hAnsi="Verdana"/>
            <w:sz w:val="20"/>
            <w:szCs w:val="20"/>
            <w:lang w:val="es-ES"/>
          </w:rPr>
          <w:t>El</w:t>
        </w:r>
        <w:r w:rsidR="00B15C8C">
          <w:rPr>
            <w:rFonts w:ascii="Verdana" w:hAnsi="Verdana"/>
            <w:sz w:val="20"/>
            <w:szCs w:val="20"/>
            <w:lang w:val="es-ES"/>
          </w:rPr>
          <w:t> </w:t>
        </w:r>
        <w:r w:rsidR="00B15C8C" w:rsidRPr="00B15C8C">
          <w:rPr>
            <w:rFonts w:ascii="Verdana" w:hAnsi="Verdana"/>
            <w:sz w:val="20"/>
            <w:szCs w:val="20"/>
            <w:lang w:val="es-ES"/>
          </w:rPr>
          <w:t>Niño/La</w:t>
        </w:r>
        <w:r w:rsidR="00B15C8C">
          <w:rPr>
            <w:rFonts w:ascii="Verdana" w:hAnsi="Verdana"/>
            <w:sz w:val="20"/>
            <w:szCs w:val="20"/>
            <w:lang w:val="es-ES"/>
          </w:rPr>
          <w:t> </w:t>
        </w:r>
        <w:r w:rsidR="00B15C8C" w:rsidRPr="00B15C8C">
          <w:rPr>
            <w:rFonts w:ascii="Verdana" w:hAnsi="Verdana"/>
            <w:sz w:val="20"/>
            <w:szCs w:val="20"/>
            <w:lang w:val="es-ES"/>
          </w:rPr>
          <w:t>Niña</w:t>
        </w:r>
      </w:ins>
      <w:del w:id="70" w:author="ICC" w:date="2022-10-19T15:35:00Z">
        <w:r w:rsidR="005B5821" w:rsidRPr="00CD170A" w:rsidDel="00B15C8C">
          <w:rPr>
            <w:rFonts w:ascii="Verdana" w:hAnsi="Verdana"/>
            <w:sz w:val="20"/>
            <w:szCs w:val="20"/>
            <w:lang w:val="es-ES"/>
          </w:rPr>
          <w:delText>el ENOS</w:delText>
        </w:r>
      </w:del>
      <w:r w:rsidR="005B5821" w:rsidRPr="00CD170A">
        <w:rPr>
          <w:rFonts w:ascii="Verdana" w:hAnsi="Verdana"/>
          <w:sz w:val="20"/>
          <w:szCs w:val="20"/>
          <w:lang w:val="es-ES"/>
        </w:rPr>
        <w:t xml:space="preserve">, armonizarlos, actualizarlos frecuentemente, difundirlos y </w:t>
      </w:r>
      <w:r w:rsidR="00EA556A" w:rsidRPr="00CD170A">
        <w:rPr>
          <w:rFonts w:ascii="Verdana" w:hAnsi="Verdana"/>
          <w:sz w:val="20"/>
          <w:szCs w:val="20"/>
          <w:lang w:val="es-ES"/>
        </w:rPr>
        <w:t>sintetizarlos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de forma periódica</w:t>
      </w:r>
      <w:r w:rsidRPr="00CD170A">
        <w:rPr>
          <w:rFonts w:ascii="Verdana" w:hAnsi="Verdana"/>
          <w:sz w:val="20"/>
          <w:szCs w:val="20"/>
          <w:lang w:val="es-ES"/>
        </w:rPr>
        <w:t>,</w:t>
      </w:r>
      <w:ins w:id="71" w:author="ICC" w:date="2022-10-19T15:35:00Z">
        <w:r w:rsidR="00B15C8C">
          <w:rPr>
            <w:rFonts w:ascii="Verdana" w:hAnsi="Verdana"/>
            <w:sz w:val="20"/>
            <w:szCs w:val="20"/>
            <w:lang w:val="es-ES"/>
          </w:rPr>
          <w:t xml:space="preserve"> </w:t>
        </w:r>
        <w:r w:rsidR="00B15C8C" w:rsidRPr="005004F8">
          <w:rPr>
            <w:rFonts w:ascii="Verdana" w:hAnsi="Verdana"/>
            <w:i/>
            <w:sz w:val="20"/>
            <w:szCs w:val="20"/>
            <w:lang w:val="es-ES"/>
          </w:rPr>
          <w:t>[Perú]</w:t>
        </w:r>
      </w:ins>
    </w:p>
    <w:p w14:paraId="702DAFD7" w14:textId="6F09C78D" w:rsidR="00B15C8C" w:rsidRPr="000E1B72" w:rsidRDefault="00B15C8C" w:rsidP="00A431B9">
      <w:pPr>
        <w:pStyle w:val="paragraph"/>
        <w:spacing w:before="240" w:beforeAutospacing="0" w:after="240" w:afterAutospacing="0"/>
        <w:textAlignment w:val="baseline"/>
        <w:rPr>
          <w:ins w:id="72" w:author="ICC" w:date="2022-10-19T15:37:00Z"/>
          <w:rFonts w:ascii="Verdana" w:hAnsi="Verdana"/>
          <w:bCs/>
          <w:sz w:val="20"/>
          <w:szCs w:val="20"/>
          <w:lang w:val="es-ES"/>
          <w:rPrChange w:id="73" w:author="Elena Vicente" w:date="2022-10-19T17:24:00Z">
            <w:rPr>
              <w:ins w:id="74" w:author="ICC" w:date="2022-10-19T15:37:00Z"/>
              <w:rFonts w:ascii="Verdana" w:hAnsi="Verdana"/>
              <w:b/>
              <w:bCs/>
              <w:sz w:val="20"/>
              <w:szCs w:val="20"/>
              <w:lang w:val="es-ES"/>
            </w:rPr>
          </w:rPrChange>
        </w:rPr>
      </w:pPr>
      <w:ins w:id="75" w:author="ICC" w:date="2022-10-19T15:37:00Z">
        <w:r w:rsidRPr="000E1B72">
          <w:rPr>
            <w:rFonts w:ascii="Verdana" w:hAnsi="Verdana"/>
            <w:b/>
            <w:bCs/>
            <w:sz w:val="20"/>
            <w:szCs w:val="20"/>
            <w:lang w:val="es-ES"/>
          </w:rPr>
          <w:t xml:space="preserve">Reafirmando </w:t>
        </w:r>
        <w:r w:rsidRPr="000E1B72">
          <w:rPr>
            <w:rFonts w:ascii="Verdana" w:hAnsi="Verdana"/>
            <w:bCs/>
            <w:sz w:val="20"/>
            <w:szCs w:val="20"/>
            <w:lang w:val="es-ES"/>
            <w:rPrChange w:id="76" w:author="Elena Vicente" w:date="2022-10-19T17:24:00Z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rPrChange>
          </w:rPr>
          <w:t xml:space="preserve">que </w:t>
        </w:r>
      </w:ins>
      <w:ins w:id="77" w:author="ICC" w:date="2022-10-19T15:39:00Z">
        <w:r w:rsidRPr="000E1B72">
          <w:rPr>
            <w:rFonts w:ascii="Verdana" w:hAnsi="Verdana"/>
            <w:bCs/>
            <w:sz w:val="20"/>
            <w:szCs w:val="20"/>
            <w:lang w:val="es-ES"/>
          </w:rPr>
          <w:t>las actividades, la estructura institucional y el funcionamiento del</w:t>
        </w:r>
      </w:ins>
      <w:ins w:id="78" w:author="ICC" w:date="2022-10-19T15:53:00Z">
        <w:r w:rsidR="00605024" w:rsidRPr="000E1B72">
          <w:rPr>
            <w:rFonts w:ascii="Verdana" w:hAnsi="Verdana"/>
            <w:sz w:val="20"/>
            <w:szCs w:val="20"/>
            <w:lang w:val="es-ES"/>
            <w:rPrChange w:id="79" w:author="Elena Vicente" w:date="2022-10-19T17:24:00Z">
              <w:rPr/>
            </w:rPrChange>
          </w:rPr>
          <w:t xml:space="preserve"> </w:t>
        </w:r>
        <w:r w:rsidR="00605024" w:rsidRPr="000E1B72">
          <w:rPr>
            <w:rFonts w:ascii="Verdana" w:hAnsi="Verdana"/>
            <w:bCs/>
            <w:sz w:val="20"/>
            <w:szCs w:val="20"/>
            <w:lang w:val="es-ES"/>
          </w:rPr>
          <w:t>Sistema Mundial de Proceso de Datos y de Predicción (GDPFS) se diseñarán sistemáticamente de conformidad con las necesidades de los Miembros y su capacidad para contribuir al sistema y beneficiarse de este de manera eficiente, reduciendo al mínimo la duplicación</w:t>
        </w:r>
      </w:ins>
      <w:ins w:id="80" w:author="ICC" w:date="2022-10-19T15:54:00Z">
        <w:r w:rsidR="00605024" w:rsidRPr="000E1B72">
          <w:rPr>
            <w:rFonts w:ascii="Verdana" w:hAnsi="Verdana"/>
            <w:bCs/>
            <w:sz w:val="20"/>
            <w:szCs w:val="20"/>
            <w:lang w:val="es-ES"/>
          </w:rPr>
          <w:t xml:space="preserve">, de acuerdo con lo dispuesto en el </w:t>
        </w:r>
      </w:ins>
      <w:ins w:id="81" w:author="Elena Vicente" w:date="2022-10-19T17:05:00Z">
        <w:r w:rsidR="007F68EC" w:rsidRPr="006948DA">
          <w:rPr>
            <w:rFonts w:ascii="Verdana" w:hAnsi="Verdana"/>
            <w:bCs/>
            <w:i/>
            <w:iCs/>
            <w:sz w:val="20"/>
            <w:szCs w:val="20"/>
            <w:lang w:val="es-ES"/>
            <w:rPrChange w:id="82" w:author="Elena Vicente" w:date="2022-10-19T17:28:00Z">
              <w:rPr>
                <w:rFonts w:ascii="Verdana" w:hAnsi="Verdana"/>
                <w:bCs/>
                <w:i/>
                <w:iCs/>
                <w:sz w:val="20"/>
                <w:szCs w:val="20"/>
                <w:lang w:val="es-ES"/>
              </w:rPr>
            </w:rPrChange>
          </w:rPr>
          <w:fldChar w:fldCharType="begin"/>
        </w:r>
        <w:r w:rsidR="007F68EC" w:rsidRPr="006948DA">
          <w:rPr>
            <w:rFonts w:ascii="Verdana" w:hAnsi="Verdana"/>
            <w:bCs/>
            <w:i/>
            <w:iCs/>
            <w:sz w:val="20"/>
            <w:szCs w:val="20"/>
            <w:lang w:val="es-ES"/>
            <w:rPrChange w:id="83" w:author="Elena Vicente" w:date="2022-10-19T17:28:00Z">
              <w:rPr>
                <w:rFonts w:ascii="Verdana" w:hAnsi="Verdana"/>
                <w:bCs/>
                <w:i/>
                <w:iCs/>
                <w:sz w:val="20"/>
                <w:szCs w:val="20"/>
                <w:lang w:val="es-ES"/>
              </w:rPr>
            </w:rPrChange>
          </w:rPr>
          <w:instrText xml:space="preserve"> HYPERLINK "https://library.wmo.int/index.php?lvl=notice_display&amp;id=12795" </w:instrText>
        </w:r>
        <w:r w:rsidR="007F68EC" w:rsidRPr="006948DA">
          <w:rPr>
            <w:rFonts w:ascii="Verdana" w:hAnsi="Verdana"/>
            <w:bCs/>
            <w:i/>
            <w:iCs/>
            <w:sz w:val="20"/>
            <w:szCs w:val="20"/>
            <w:lang w:val="es-ES"/>
            <w:rPrChange w:id="84" w:author="Elena Vicente" w:date="2022-10-19T17:28:00Z">
              <w:rPr>
                <w:rFonts w:ascii="Verdana" w:hAnsi="Verdana"/>
                <w:bCs/>
                <w:i/>
                <w:iCs/>
                <w:sz w:val="20"/>
                <w:szCs w:val="20"/>
                <w:lang w:val="es-ES"/>
              </w:rPr>
            </w:rPrChange>
          </w:rPr>
          <w:fldChar w:fldCharType="separate"/>
        </w:r>
        <w:r w:rsidR="00605024" w:rsidRPr="006948DA">
          <w:rPr>
            <w:rStyle w:val="Hyperlink"/>
            <w:rFonts w:ascii="Verdana" w:hAnsi="Verdana"/>
            <w:i/>
            <w:iCs/>
            <w:sz w:val="20"/>
            <w:szCs w:val="20"/>
            <w:lang w:val="es-ES"/>
            <w:rPrChange w:id="85" w:author="Elena Vicente" w:date="2022-10-19T17:28:00Z">
              <w:rPr>
                <w:rFonts w:ascii="Verdana" w:hAnsi="Verdana"/>
                <w:bCs/>
                <w:sz w:val="20"/>
                <w:szCs w:val="20"/>
                <w:lang w:val="es-ES"/>
              </w:rPr>
            </w:rPrChange>
          </w:rPr>
          <w:t>Manual del Sistema Mundial de Proceso de Datos y de Predicción</w:t>
        </w:r>
        <w:r w:rsidR="007F68EC" w:rsidRPr="006948DA">
          <w:rPr>
            <w:rFonts w:ascii="Verdana" w:hAnsi="Verdana"/>
            <w:bCs/>
            <w:i/>
            <w:iCs/>
            <w:sz w:val="20"/>
            <w:szCs w:val="20"/>
            <w:lang w:val="es-ES"/>
            <w:rPrChange w:id="86" w:author="Elena Vicente" w:date="2022-10-19T17:28:00Z">
              <w:rPr>
                <w:rFonts w:ascii="Verdana" w:hAnsi="Verdana"/>
                <w:bCs/>
                <w:i/>
                <w:iCs/>
                <w:sz w:val="20"/>
                <w:szCs w:val="20"/>
                <w:lang w:val="es-ES"/>
              </w:rPr>
            </w:rPrChange>
          </w:rPr>
          <w:fldChar w:fldCharType="end"/>
        </w:r>
      </w:ins>
      <w:ins w:id="87" w:author="Elena Vicente" w:date="2022-10-19T17:03:00Z">
        <w:r w:rsidR="007F68EC" w:rsidRPr="000E1B72">
          <w:rPr>
            <w:rFonts w:ascii="Verdana" w:hAnsi="Verdana"/>
            <w:bCs/>
            <w:sz w:val="20"/>
            <w:szCs w:val="20"/>
            <w:lang w:val="es-ES"/>
          </w:rPr>
          <w:t xml:space="preserve"> (OMM</w:t>
        </w:r>
      </w:ins>
      <w:ins w:id="88" w:author="Elena Vicente" w:date="2022-10-19T17:04:00Z">
        <w:r w:rsidR="007F68EC" w:rsidRPr="000E1B72">
          <w:rPr>
            <w:rFonts w:ascii="Verdana" w:hAnsi="Verdana"/>
            <w:bCs/>
            <w:sz w:val="20"/>
            <w:szCs w:val="20"/>
            <w:lang w:val="es-ES"/>
          </w:rPr>
          <w:noBreakHyphen/>
          <w:t>Nº 485)</w:t>
        </w:r>
      </w:ins>
      <w:ins w:id="89" w:author="ICC" w:date="2022-10-19T15:55:00Z">
        <w:r w:rsidR="00605024" w:rsidRPr="000E1B72">
          <w:rPr>
            <w:rFonts w:ascii="Verdana" w:hAnsi="Verdana"/>
            <w:bCs/>
            <w:sz w:val="20"/>
            <w:szCs w:val="20"/>
            <w:lang w:val="es-ES"/>
          </w:rPr>
          <w:t xml:space="preserve">, </w:t>
        </w:r>
        <w:r w:rsidR="00605024" w:rsidRPr="000E1B72">
          <w:rPr>
            <w:rFonts w:ascii="Verdana" w:hAnsi="Verdana"/>
            <w:bCs/>
            <w:i/>
            <w:sz w:val="20"/>
            <w:szCs w:val="20"/>
            <w:lang w:val="es-ES"/>
          </w:rPr>
          <w:t>[Japón]</w:t>
        </w:r>
      </w:ins>
      <w:ins w:id="90" w:author="ICC" w:date="2022-10-19T15:54:00Z">
        <w:r w:rsidR="00605024" w:rsidRPr="000E1B72">
          <w:rPr>
            <w:rFonts w:ascii="Verdana" w:hAnsi="Verdana"/>
            <w:bCs/>
            <w:sz w:val="20"/>
            <w:szCs w:val="20"/>
            <w:lang w:val="es-ES"/>
          </w:rPr>
          <w:t xml:space="preserve"> </w:t>
        </w:r>
      </w:ins>
    </w:p>
    <w:p w14:paraId="0DF3B7B3" w14:textId="6092377E" w:rsidR="00A431B9" w:rsidRPr="00605024" w:rsidRDefault="005B5821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i/>
          <w:szCs w:val="20"/>
          <w:lang w:val="es-ES"/>
          <w:rPrChange w:id="91" w:author="ICC" w:date="2022-10-19T15:58:00Z">
            <w:rPr>
              <w:rStyle w:val="normaltextrun"/>
              <w:rFonts w:eastAsia="Arial" w:cs="Segoe UI"/>
              <w:szCs w:val="20"/>
              <w:lang w:val="es-ES"/>
            </w:rPr>
          </w:rPrChange>
        </w:rPr>
      </w:pPr>
      <w:del w:id="92" w:author="ICC" w:date="2022-10-19T15:57:00Z">
        <w:r w:rsidRPr="00CD170A" w:rsidDel="00605024">
          <w:rPr>
            <w:rFonts w:ascii="Verdana" w:hAnsi="Verdana"/>
            <w:b/>
            <w:bCs/>
            <w:sz w:val="20"/>
            <w:szCs w:val="20"/>
            <w:lang w:val="es-ES"/>
          </w:rPr>
          <w:delText>Hace suya</w:delText>
        </w:r>
      </w:del>
      <w:ins w:id="93" w:author="ICC" w:date="2022-10-19T15:57:00Z">
        <w:r w:rsidR="00605024">
          <w:rPr>
            <w:rFonts w:ascii="Verdana" w:hAnsi="Verdana"/>
            <w:b/>
            <w:bCs/>
            <w:sz w:val="20"/>
            <w:szCs w:val="20"/>
            <w:lang w:val="es-ES"/>
          </w:rPr>
          <w:t>Conviene</w:t>
        </w:r>
      </w:ins>
      <w:r w:rsidRPr="00CD170A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ins w:id="94" w:author="ICC" w:date="2022-10-19T15:57:00Z">
        <w:r w:rsidR="00605024">
          <w:rPr>
            <w:rFonts w:ascii="Verdana" w:hAnsi="Verdana"/>
            <w:bCs/>
            <w:sz w:val="20"/>
            <w:szCs w:val="20"/>
            <w:lang w:val="es-ES"/>
          </w:rPr>
          <w:t xml:space="preserve">en la necesidad de </w:t>
        </w:r>
      </w:ins>
      <w:del w:id="95" w:author="ICC" w:date="2022-10-19T15:57:00Z">
        <w:r w:rsidR="00A431B9" w:rsidRPr="00CD170A" w:rsidDel="00605024">
          <w:rPr>
            <w:rFonts w:ascii="Verdana" w:hAnsi="Verdana"/>
            <w:sz w:val="20"/>
            <w:szCs w:val="20"/>
            <w:lang w:val="es-ES"/>
          </w:rPr>
          <w:delText>l</w:delText>
        </w:r>
        <w:r w:rsidRPr="00CD170A" w:rsidDel="00605024">
          <w:rPr>
            <w:rFonts w:ascii="Verdana" w:hAnsi="Verdana"/>
            <w:sz w:val="20"/>
            <w:szCs w:val="20"/>
            <w:lang w:val="es-ES"/>
          </w:rPr>
          <w:delText>a</w:delText>
        </w:r>
        <w:r w:rsidR="00A431B9" w:rsidRPr="00CD170A" w:rsidDel="00605024">
          <w:rPr>
            <w:rFonts w:ascii="Verdana" w:hAnsi="Verdana"/>
            <w:sz w:val="20"/>
            <w:szCs w:val="20"/>
            <w:lang w:val="es-ES"/>
          </w:rPr>
          <w:delText xml:space="preserve"> </w:delText>
        </w:r>
        <w:r w:rsidRPr="00CD170A" w:rsidDel="00605024">
          <w:rPr>
            <w:rFonts w:ascii="Verdana" w:hAnsi="Verdana"/>
            <w:sz w:val="20"/>
            <w:szCs w:val="20"/>
            <w:lang w:val="es-ES"/>
          </w:rPr>
          <w:delText xml:space="preserve">propuesta </w:delText>
        </w:r>
        <w:r w:rsidR="00A431B9" w:rsidRPr="00CD170A" w:rsidDel="00605024">
          <w:rPr>
            <w:rFonts w:ascii="Verdana" w:hAnsi="Verdana"/>
            <w:sz w:val="20"/>
            <w:szCs w:val="20"/>
            <w:lang w:val="es-ES"/>
          </w:rPr>
          <w:delText>concept</w:delText>
        </w:r>
        <w:r w:rsidRPr="00CD170A" w:rsidDel="00605024">
          <w:rPr>
            <w:rFonts w:ascii="Verdana" w:hAnsi="Verdana"/>
            <w:sz w:val="20"/>
            <w:szCs w:val="20"/>
            <w:lang w:val="es-ES"/>
          </w:rPr>
          <w:delText xml:space="preserve">ual sobre </w:delText>
        </w:r>
        <w:r w:rsidR="00A431B9" w:rsidRPr="00CD170A" w:rsidDel="00605024">
          <w:rPr>
            <w:rFonts w:ascii="Verdana" w:hAnsi="Verdana"/>
            <w:sz w:val="20"/>
            <w:szCs w:val="20"/>
            <w:lang w:val="es-ES"/>
          </w:rPr>
          <w:delText xml:space="preserve">una entidad reconocida por la Organización en </w:delText>
        </w:r>
        <w:r w:rsidRPr="00CD170A" w:rsidDel="00605024">
          <w:rPr>
            <w:rFonts w:ascii="Verdana" w:hAnsi="Verdana"/>
            <w:sz w:val="20"/>
            <w:szCs w:val="20"/>
            <w:lang w:val="es-ES"/>
          </w:rPr>
          <w:delText>el ámbito de</w:delText>
        </w:r>
      </w:del>
      <w:ins w:id="96" w:author="ICC" w:date="2022-10-19T15:57:00Z">
        <w:r w:rsidR="00605024">
          <w:rPr>
            <w:rFonts w:ascii="Verdana" w:hAnsi="Verdana"/>
            <w:sz w:val="20"/>
            <w:szCs w:val="20"/>
            <w:lang w:val="es-ES"/>
          </w:rPr>
          <w:t xml:space="preserve">brindar </w:t>
        </w:r>
      </w:ins>
      <w:ins w:id="97" w:author="ICC" w:date="2022-10-19T15:58:00Z">
        <w:r w:rsidR="00605024">
          <w:rPr>
            <w:rFonts w:ascii="Verdana" w:hAnsi="Verdana"/>
            <w:sz w:val="20"/>
            <w:szCs w:val="20"/>
            <w:lang w:val="es-ES"/>
          </w:rPr>
          <w:t>apoy</w:t>
        </w:r>
        <w:r w:rsidR="00C319BE">
          <w:rPr>
            <w:rFonts w:ascii="Verdana" w:hAnsi="Verdana"/>
            <w:sz w:val="20"/>
            <w:szCs w:val="20"/>
            <w:lang w:val="es-ES"/>
          </w:rPr>
          <w:t>o a</w:t>
        </w:r>
      </w:ins>
      <w:r w:rsidRPr="00CD170A">
        <w:rPr>
          <w:rFonts w:ascii="Verdana" w:hAnsi="Verdana"/>
          <w:sz w:val="20"/>
          <w:szCs w:val="20"/>
          <w:lang w:val="es-ES"/>
        </w:rPr>
        <w:t xml:space="preserve"> la elaboración </w:t>
      </w:r>
      <w:r w:rsidR="00A431B9" w:rsidRPr="00CD170A">
        <w:rPr>
          <w:rFonts w:ascii="Verdana" w:hAnsi="Verdana"/>
          <w:sz w:val="20"/>
          <w:szCs w:val="20"/>
          <w:lang w:val="es-ES"/>
        </w:rPr>
        <w:t>y el suministro de información sobre El Niño y La Niña</w:t>
      </w:r>
      <w:r w:rsidRPr="00CD170A">
        <w:rPr>
          <w:rFonts w:ascii="Verdana" w:hAnsi="Verdana"/>
          <w:sz w:val="20"/>
          <w:szCs w:val="20"/>
          <w:lang w:val="es-ES"/>
        </w:rPr>
        <w:t>;</w:t>
      </w:r>
      <w:ins w:id="98" w:author="ICC" w:date="2022-10-19T15:58:00Z">
        <w:r w:rsidR="00605024">
          <w:rPr>
            <w:rFonts w:ascii="Verdana" w:hAnsi="Verdana"/>
            <w:sz w:val="20"/>
            <w:szCs w:val="20"/>
            <w:lang w:val="es-ES"/>
          </w:rPr>
          <w:t xml:space="preserve"> </w:t>
        </w:r>
        <w:r w:rsidR="00605024" w:rsidRPr="00605024">
          <w:rPr>
            <w:rFonts w:ascii="Verdana" w:hAnsi="Verdana"/>
            <w:i/>
            <w:sz w:val="20"/>
            <w:szCs w:val="20"/>
            <w:lang w:val="es-ES"/>
            <w:rPrChange w:id="99" w:author="ICC" w:date="2022-10-19T15:58:00Z">
              <w:rPr>
                <w:rFonts w:ascii="Verdana" w:hAnsi="Verdana"/>
                <w:sz w:val="20"/>
                <w:szCs w:val="20"/>
                <w:lang w:val="es-ES"/>
              </w:rPr>
            </w:rPrChange>
          </w:rPr>
          <w:t>[Estados Unidos de América]</w:t>
        </w:r>
      </w:ins>
    </w:p>
    <w:p w14:paraId="59DB09E5" w14:textId="26CAD1B0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Pr="00CD170A">
        <w:rPr>
          <w:rFonts w:ascii="Verdana" w:hAnsi="Verdana"/>
          <w:sz w:val="20"/>
          <w:szCs w:val="20"/>
          <w:lang w:val="es-ES"/>
        </w:rPr>
        <w:t>:</w:t>
      </w:r>
    </w:p>
    <w:p w14:paraId="4317750D" w14:textId="1E483611" w:rsidR="00A431B9" w:rsidRPr="00C319BE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i/>
          <w:lang w:val="es-ES"/>
          <w:rPrChange w:id="100" w:author="ICC" w:date="2022-10-19T16:00:00Z">
            <w:rPr>
              <w:rStyle w:val="normaltextrun"/>
              <w:rFonts w:ascii="Times New Roman" w:hAnsi="Times New Roman" w:cs="Segoe UI"/>
              <w:sz w:val="24"/>
              <w:szCs w:val="24"/>
              <w:lang w:val="es-ES" w:eastAsia="en-GB"/>
            </w:rPr>
          </w:rPrChange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SC-CLI que </w:t>
      </w:r>
      <w:r w:rsidR="005B5821" w:rsidRPr="00CD170A">
        <w:rPr>
          <w:lang w:val="es-ES"/>
        </w:rPr>
        <w:t xml:space="preserve">trabaje en estrecha </w:t>
      </w:r>
      <w:r w:rsidRPr="00CD170A">
        <w:rPr>
          <w:lang w:val="es-ES"/>
        </w:rPr>
        <w:t>colabor</w:t>
      </w:r>
      <w:r w:rsidR="005B5821" w:rsidRPr="00CD170A">
        <w:rPr>
          <w:lang w:val="es-ES"/>
        </w:rPr>
        <w:t xml:space="preserve">ación </w:t>
      </w:r>
      <w:r w:rsidRPr="00CD170A">
        <w:rPr>
          <w:lang w:val="es-ES"/>
        </w:rPr>
        <w:t>con las subestructuras co</w:t>
      </w:r>
      <w:r w:rsidR="005B5821" w:rsidRPr="00CD170A">
        <w:rPr>
          <w:lang w:val="es-ES"/>
        </w:rPr>
        <w:t xml:space="preserve">ncernidas </w:t>
      </w:r>
      <w:r w:rsidRPr="00CD170A">
        <w:rPr>
          <w:lang w:val="es-ES"/>
        </w:rPr>
        <w:t xml:space="preserve">de la </w:t>
      </w:r>
      <w:r w:rsidR="005B5821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5B5821" w:rsidRPr="00CD170A">
        <w:rPr>
          <w:lang w:val="es-ES"/>
        </w:rPr>
        <w:t>)</w:t>
      </w:r>
      <w:r w:rsidRPr="00CD170A">
        <w:rPr>
          <w:lang w:val="es-ES"/>
        </w:rPr>
        <w:t xml:space="preserve"> y la Junta de Investigación para estudiar la forma de integrar </w:t>
      </w:r>
      <w:del w:id="101" w:author="ICC" w:date="2022-10-19T15:59:00Z">
        <w:r w:rsidRPr="00CD170A" w:rsidDel="00C319BE">
          <w:rPr>
            <w:lang w:val="es-ES"/>
          </w:rPr>
          <w:delText>a esa entidad</w:delText>
        </w:r>
      </w:del>
      <w:ins w:id="102" w:author="ICC" w:date="2022-10-19T15:59:00Z">
        <w:r w:rsidR="00C319BE">
          <w:rPr>
            <w:lang w:val="es-ES"/>
          </w:rPr>
          <w:t>las necesidades de información sobre El Niño/La Niña</w:t>
        </w:r>
      </w:ins>
      <w:r w:rsidRPr="00CD170A">
        <w:rPr>
          <w:lang w:val="es-ES"/>
        </w:rPr>
        <w:t xml:space="preserve"> en el </w:t>
      </w:r>
      <w:del w:id="103" w:author="ICC" w:date="2022-10-19T16:00:00Z">
        <w:r w:rsidRPr="00CD170A" w:rsidDel="00C319BE">
          <w:rPr>
            <w:lang w:val="es-ES"/>
          </w:rPr>
          <w:delText>Sistema Mundial de Proceso de Datos y de Predicción (</w:delText>
        </w:r>
      </w:del>
      <w:r w:rsidR="005B5821" w:rsidRPr="00CD170A">
        <w:rPr>
          <w:lang w:val="es-ES"/>
        </w:rPr>
        <w:t>GDPFS</w:t>
      </w:r>
      <w:del w:id="104" w:author="ICC" w:date="2022-10-19T16:00:00Z">
        <w:r w:rsidRPr="00CD170A" w:rsidDel="00C319BE">
          <w:rPr>
            <w:lang w:val="es-ES"/>
          </w:rPr>
          <w:delText>)</w:delText>
        </w:r>
      </w:del>
      <w:r w:rsidRPr="00CD170A">
        <w:rPr>
          <w:lang w:val="es-ES"/>
        </w:rPr>
        <w:t xml:space="preserve">, en estrecha consonancia con otros centros de dicho </w:t>
      </w:r>
      <w:r w:rsidR="005B5821" w:rsidRPr="00CD170A">
        <w:rPr>
          <w:lang w:val="es-ES"/>
        </w:rPr>
        <w:t>s</w:t>
      </w:r>
      <w:r w:rsidRPr="00CD170A">
        <w:rPr>
          <w:lang w:val="es-ES"/>
        </w:rPr>
        <w:t xml:space="preserve">istema que apoyen </w:t>
      </w:r>
      <w:r w:rsidR="00C04EED" w:rsidRPr="00CD170A">
        <w:rPr>
          <w:lang w:val="es-ES"/>
        </w:rPr>
        <w:t>e</w:t>
      </w:r>
      <w:r w:rsidRPr="00CD170A">
        <w:rPr>
          <w:lang w:val="es-ES"/>
        </w:rPr>
        <w:t xml:space="preserve">l Sistema de </w:t>
      </w:r>
      <w:r w:rsidR="00C04EED" w:rsidRPr="00CD170A">
        <w:rPr>
          <w:lang w:val="es-ES"/>
        </w:rPr>
        <w:t>I</w:t>
      </w:r>
      <w:r w:rsidRPr="00CD170A">
        <w:rPr>
          <w:lang w:val="es-ES"/>
        </w:rPr>
        <w:t xml:space="preserve">nformación de </w:t>
      </w:r>
      <w:r w:rsidR="00C04EED" w:rsidRPr="00CD170A">
        <w:rPr>
          <w:lang w:val="es-ES"/>
        </w:rPr>
        <w:t>S</w:t>
      </w:r>
      <w:r w:rsidRPr="00CD170A">
        <w:rPr>
          <w:lang w:val="es-ES"/>
        </w:rPr>
        <w:t xml:space="preserve">ervicios </w:t>
      </w:r>
      <w:r w:rsidR="00C04EED" w:rsidRPr="00CD170A">
        <w:rPr>
          <w:lang w:val="es-ES"/>
        </w:rPr>
        <w:t>C</w:t>
      </w:r>
      <w:r w:rsidRPr="00CD170A">
        <w:rPr>
          <w:lang w:val="es-ES"/>
        </w:rPr>
        <w:t>limáticos (CSIS);</w:t>
      </w:r>
      <w:ins w:id="105" w:author="ICC" w:date="2022-10-19T16:00:00Z">
        <w:r w:rsidR="00C319BE">
          <w:rPr>
            <w:lang w:val="es-ES"/>
          </w:rPr>
          <w:t xml:space="preserve"> </w:t>
        </w:r>
        <w:r w:rsidR="00C319BE" w:rsidRPr="00C319BE">
          <w:rPr>
            <w:i/>
            <w:lang w:val="es-ES"/>
            <w:rPrChange w:id="106" w:author="ICC" w:date="2022-10-19T16:00:00Z">
              <w:rPr>
                <w:lang w:val="es-ES"/>
              </w:rPr>
            </w:rPrChange>
          </w:rPr>
          <w:t>[Estados Unidos de América]</w:t>
        </w:r>
      </w:ins>
    </w:p>
    <w:p w14:paraId="75F24BE9" w14:textId="544DE2C8" w:rsidR="00A431B9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ins w:id="107" w:author="ICC" w:date="2022-10-19T16:32:00Z"/>
          <w:i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a otros comités permanentes y grupos de estudio de la SERCOM que </w:t>
      </w:r>
      <w:r w:rsidR="00C04EED" w:rsidRPr="00CD170A">
        <w:rPr>
          <w:lang w:val="es-ES"/>
        </w:rPr>
        <w:t xml:space="preserve">obren en cooperación </w:t>
      </w:r>
      <w:r w:rsidRPr="00CD170A">
        <w:rPr>
          <w:lang w:val="es-ES"/>
        </w:rPr>
        <w:t xml:space="preserve">con el SC-CLI para comunicar </w:t>
      </w:r>
      <w:r w:rsidR="00EC73A8" w:rsidRPr="00CD170A">
        <w:rPr>
          <w:lang w:val="es-ES"/>
        </w:rPr>
        <w:t xml:space="preserve">aquellas </w:t>
      </w:r>
      <w:r w:rsidRPr="00CD170A">
        <w:rPr>
          <w:lang w:val="es-ES"/>
        </w:rPr>
        <w:t xml:space="preserve">necesidades </w:t>
      </w:r>
      <w:r w:rsidR="00EC73A8" w:rsidRPr="00CD170A">
        <w:rPr>
          <w:lang w:val="es-ES"/>
        </w:rPr>
        <w:t xml:space="preserve">en materia </w:t>
      </w:r>
      <w:r w:rsidRPr="00CD170A">
        <w:rPr>
          <w:lang w:val="es-ES"/>
        </w:rPr>
        <w:t xml:space="preserve">de información sobre </w:t>
      </w:r>
      <w:ins w:id="108" w:author="ICC" w:date="2022-10-19T16:00:00Z">
        <w:r w:rsidR="00C319BE">
          <w:rPr>
            <w:lang w:val="es-ES"/>
          </w:rPr>
          <w:t>El Niño/La Niña</w:t>
        </w:r>
        <w:r w:rsidR="00C319BE" w:rsidRPr="00CD170A">
          <w:rPr>
            <w:lang w:val="es-ES"/>
          </w:rPr>
          <w:t xml:space="preserve"> </w:t>
        </w:r>
      </w:ins>
      <w:del w:id="109" w:author="ICC" w:date="2022-10-19T16:00:00Z">
        <w:r w:rsidRPr="00CD170A" w:rsidDel="00C319BE">
          <w:rPr>
            <w:lang w:val="es-ES"/>
          </w:rPr>
          <w:delText xml:space="preserve">el ENOS </w:delText>
        </w:r>
      </w:del>
      <w:r w:rsidRPr="00CD170A">
        <w:rPr>
          <w:lang w:val="es-ES"/>
        </w:rPr>
        <w:t xml:space="preserve">que </w:t>
      </w:r>
      <w:r w:rsidR="00516ED7" w:rsidRPr="00CD170A">
        <w:rPr>
          <w:lang w:val="es-ES"/>
        </w:rPr>
        <w:t>deberá</w:t>
      </w:r>
      <w:ins w:id="110" w:author="ICC" w:date="2022-10-19T16:01:00Z">
        <w:r w:rsidR="00C319BE">
          <w:rPr>
            <w:lang w:val="es-ES"/>
          </w:rPr>
          <w:t>n</w:t>
        </w:r>
      </w:ins>
      <w:r w:rsidR="00516ED7" w:rsidRPr="00CD170A">
        <w:rPr>
          <w:lang w:val="es-ES"/>
        </w:rPr>
        <w:t xml:space="preserve"> </w:t>
      </w:r>
      <w:r w:rsidRPr="00CD170A">
        <w:rPr>
          <w:lang w:val="es-ES"/>
        </w:rPr>
        <w:t>atender</w:t>
      </w:r>
      <w:ins w:id="111" w:author="ICC" w:date="2022-10-19T16:01:00Z">
        <w:r w:rsidR="00C319BE">
          <w:rPr>
            <w:lang w:val="es-ES"/>
          </w:rPr>
          <w:t>se y</w:t>
        </w:r>
      </w:ins>
      <w:r w:rsidRPr="00CD170A">
        <w:rPr>
          <w:lang w:val="es-ES"/>
        </w:rPr>
        <w:t xml:space="preserve"> </w:t>
      </w:r>
      <w:del w:id="112" w:author="ICC" w:date="2022-10-19T16:01:00Z">
        <w:r w:rsidR="00C04EED" w:rsidRPr="00CD170A" w:rsidDel="00C319BE">
          <w:rPr>
            <w:lang w:val="es-ES"/>
          </w:rPr>
          <w:delText xml:space="preserve">la </w:delText>
        </w:r>
        <w:r w:rsidRPr="00CD170A" w:rsidDel="00C319BE">
          <w:rPr>
            <w:lang w:val="es-ES"/>
          </w:rPr>
          <w:delText>entidad propuesta</w:delText>
        </w:r>
      </w:del>
      <w:ins w:id="113" w:author="ICC" w:date="2022-10-19T16:01:00Z">
        <w:r w:rsidR="00C319BE">
          <w:rPr>
            <w:lang w:val="es-ES"/>
          </w:rPr>
          <w:t xml:space="preserve">que </w:t>
        </w:r>
      </w:ins>
      <w:ins w:id="114" w:author="ICC" w:date="2022-10-19T16:02:00Z">
        <w:r w:rsidR="00C319BE">
          <w:rPr>
            <w:lang w:val="es-ES"/>
          </w:rPr>
          <w:t xml:space="preserve">examinen posibles soluciones para </w:t>
        </w:r>
      </w:ins>
      <w:ins w:id="115" w:author="ICC" w:date="2022-10-19T16:04:00Z">
        <w:r w:rsidR="00C319BE">
          <w:rPr>
            <w:lang w:val="es-ES"/>
          </w:rPr>
          <w:t>satisfacer</w:t>
        </w:r>
      </w:ins>
      <w:ins w:id="116" w:author="ICC" w:date="2022-10-19T16:02:00Z">
        <w:r w:rsidR="00C319BE">
          <w:rPr>
            <w:lang w:val="es-ES"/>
          </w:rPr>
          <w:t xml:space="preserve"> dichas necesidades, en particular mediante la actualización de las funciones del</w:t>
        </w:r>
      </w:ins>
      <w:ins w:id="117" w:author="ICC" w:date="2022-10-19T16:03:00Z">
        <w:r w:rsidR="00C319BE">
          <w:rPr>
            <w:lang w:val="es-ES"/>
          </w:rPr>
          <w:t xml:space="preserve"> actual centro principal de la OMM </w:t>
        </w:r>
        <w:r w:rsidR="00C319BE">
          <w:rPr>
            <w:lang w:val="es-ES"/>
          </w:rPr>
          <w:lastRenderedPageBreak/>
          <w:t>o de los centros mundiales que ya desempeñan funciones simila</w:t>
        </w:r>
      </w:ins>
      <w:ins w:id="118" w:author="ICC" w:date="2022-10-19T16:04:00Z">
        <w:r w:rsidR="00C319BE">
          <w:rPr>
            <w:lang w:val="es-ES"/>
          </w:rPr>
          <w:t>res</w:t>
        </w:r>
      </w:ins>
      <w:r w:rsidR="00C04EED" w:rsidRPr="00CD170A">
        <w:rPr>
          <w:lang w:val="es-ES"/>
        </w:rPr>
        <w:t>;</w:t>
      </w:r>
      <w:ins w:id="119" w:author="ICC" w:date="2022-10-19T16:04:00Z">
        <w:r w:rsidR="008B6B88">
          <w:rPr>
            <w:lang w:val="es-ES"/>
          </w:rPr>
          <w:t xml:space="preserve"> </w:t>
        </w:r>
        <w:r w:rsidR="008B6B88" w:rsidRPr="005004F8">
          <w:rPr>
            <w:i/>
            <w:lang w:val="es-ES"/>
          </w:rPr>
          <w:t>[Estados Unidos de América]</w:t>
        </w:r>
      </w:ins>
    </w:p>
    <w:p w14:paraId="6F7E6EAC" w14:textId="78D1BB59" w:rsidR="00DB18EC" w:rsidRPr="00DB18EC" w:rsidRDefault="00DB18EC" w:rsidP="00DB18EC">
      <w:pPr>
        <w:tabs>
          <w:tab w:val="clear" w:pos="1134"/>
        </w:tabs>
        <w:spacing w:before="240" w:after="240"/>
        <w:ind w:left="567" w:hanging="567"/>
        <w:jc w:val="left"/>
        <w:rPr>
          <w:ins w:id="120" w:author="ICC" w:date="2022-10-19T16:32:00Z"/>
          <w:rStyle w:val="normaltextrun"/>
          <w:rFonts w:cs="Segoe UI"/>
          <w:i/>
          <w:lang w:val="es-ES"/>
          <w:rPrChange w:id="121" w:author="ICC" w:date="2022-10-19T16:36:00Z">
            <w:rPr>
              <w:ins w:id="122" w:author="ICC" w:date="2022-10-19T16:32:00Z"/>
              <w:rStyle w:val="normaltextrun"/>
              <w:rFonts w:cs="Segoe UI"/>
              <w:lang w:val="es-ES"/>
            </w:rPr>
          </w:rPrChange>
        </w:rPr>
      </w:pPr>
      <w:ins w:id="123" w:author="ICC" w:date="2022-10-19T16:32:00Z">
        <w:r>
          <w:rPr>
            <w:lang w:val="es-ES"/>
          </w:rPr>
          <w:t>3)</w:t>
        </w:r>
        <w:r>
          <w:rPr>
            <w:lang w:val="es-ES"/>
          </w:rPr>
          <w:tab/>
        </w:r>
        <w:r>
          <w:rPr>
            <w:rStyle w:val="normaltextrun"/>
            <w:rFonts w:cs="Segoe UI"/>
            <w:lang w:val="es-ES"/>
          </w:rPr>
          <w:t>al SC-CLI que</w:t>
        </w:r>
      </w:ins>
      <w:ins w:id="124" w:author="ICC" w:date="2022-10-19T16:33:00Z">
        <w:r>
          <w:rPr>
            <w:rStyle w:val="normaltextrun"/>
            <w:rFonts w:cs="Segoe UI"/>
            <w:lang w:val="es-ES"/>
          </w:rPr>
          <w:t xml:space="preserve">, sobre la base de </w:t>
        </w:r>
      </w:ins>
      <w:ins w:id="125" w:author="ICC" w:date="2022-10-19T16:32:00Z">
        <w:r w:rsidRPr="00B80664">
          <w:rPr>
            <w:rStyle w:val="normaltextrun"/>
            <w:rFonts w:cs="Segoe UI"/>
            <w:lang w:val="es-ES"/>
          </w:rPr>
          <w:t xml:space="preserve">los resultados del </w:t>
        </w:r>
        <w:r>
          <w:rPr>
            <w:rStyle w:val="normaltextrun"/>
            <w:rFonts w:cs="Segoe UI"/>
            <w:lang w:val="es-ES"/>
          </w:rPr>
          <w:t>T</w:t>
        </w:r>
        <w:r w:rsidRPr="00B80664">
          <w:rPr>
            <w:rStyle w:val="normaltextrun"/>
            <w:rFonts w:cs="Segoe UI"/>
            <w:lang w:val="es-ES"/>
          </w:rPr>
          <w:t xml:space="preserve">aller de </w:t>
        </w:r>
        <w:r>
          <w:rPr>
            <w:rStyle w:val="normaltextrun"/>
            <w:rFonts w:cs="Segoe UI"/>
            <w:lang w:val="es-ES"/>
          </w:rPr>
          <w:t>orientación</w:t>
        </w:r>
        <w:r w:rsidRPr="00B80664">
          <w:rPr>
            <w:rStyle w:val="normaltextrun"/>
            <w:rFonts w:cs="Segoe UI"/>
            <w:lang w:val="es-ES"/>
          </w:rPr>
          <w:t xml:space="preserve"> sobre </w:t>
        </w:r>
        <w:r w:rsidRPr="00CD170A">
          <w:rPr>
            <w:lang w:val="es-ES"/>
          </w:rPr>
          <w:t xml:space="preserve">el establecimiento de una entidad reconocida por la </w:t>
        </w:r>
        <w:r>
          <w:rPr>
            <w:lang w:val="es-ES"/>
          </w:rPr>
          <w:t>OMM</w:t>
        </w:r>
        <w:r w:rsidRPr="00CD170A">
          <w:rPr>
            <w:lang w:val="es-ES"/>
          </w:rPr>
          <w:t xml:space="preserve"> en el ámbito de la información sobre El</w:t>
        </w:r>
        <w:r>
          <w:rPr>
            <w:lang w:val="es-ES"/>
          </w:rPr>
          <w:t> </w:t>
        </w:r>
        <w:r w:rsidRPr="00CD170A">
          <w:rPr>
            <w:lang w:val="es-ES"/>
          </w:rPr>
          <w:t>Niño/La</w:t>
        </w:r>
        <w:r>
          <w:rPr>
            <w:lang w:val="es-ES"/>
          </w:rPr>
          <w:t> </w:t>
        </w:r>
        <w:r w:rsidRPr="00CD170A">
          <w:rPr>
            <w:lang w:val="es-ES"/>
          </w:rPr>
          <w:t>Niña</w:t>
        </w:r>
      </w:ins>
      <w:ins w:id="126" w:author="ICC" w:date="2022-10-19T16:36:00Z">
        <w:r>
          <w:rPr>
            <w:lang w:val="es-ES"/>
          </w:rPr>
          <w:t xml:space="preserve"> </w:t>
        </w:r>
      </w:ins>
      <w:ins w:id="127" w:author="ICC" w:date="2022-10-19T16:32:00Z">
        <w:r w:rsidRPr="00B80664">
          <w:rPr>
            <w:rStyle w:val="normaltextrun"/>
            <w:rFonts w:cs="Segoe UI"/>
            <w:lang w:val="es-ES"/>
          </w:rPr>
          <w:t>que se celebrará del 6 al 8 de diciembre de 2022 en Pune (India) y</w:t>
        </w:r>
      </w:ins>
      <w:ins w:id="128" w:author="ICC" w:date="2022-10-19T16:35:00Z">
        <w:r>
          <w:rPr>
            <w:rStyle w:val="normaltextrun"/>
            <w:rFonts w:cs="Segoe UI"/>
            <w:lang w:val="es-ES"/>
          </w:rPr>
          <w:t xml:space="preserve"> de</w:t>
        </w:r>
      </w:ins>
      <w:ins w:id="129" w:author="ICC" w:date="2022-10-19T16:32:00Z">
        <w:r w:rsidRPr="00B80664">
          <w:rPr>
            <w:rStyle w:val="normaltextrun"/>
            <w:rFonts w:cs="Segoe UI"/>
            <w:lang w:val="es-ES"/>
          </w:rPr>
          <w:t xml:space="preserve"> otras actividades posteriores</w:t>
        </w:r>
      </w:ins>
      <w:ins w:id="130" w:author="ICC" w:date="2022-10-19T16:33:00Z">
        <w:r>
          <w:rPr>
            <w:rStyle w:val="normaltextrun"/>
            <w:rFonts w:cs="Segoe UI"/>
            <w:lang w:val="es-ES"/>
          </w:rPr>
          <w:t>, elabore un plan para atender las necesidades de los Miembros de la mejor manera posible</w:t>
        </w:r>
      </w:ins>
      <w:ins w:id="131" w:author="ICC" w:date="2022-10-19T16:32:00Z">
        <w:r w:rsidRPr="00B80664">
          <w:rPr>
            <w:rStyle w:val="normaltextrun"/>
            <w:rFonts w:cs="Segoe UI"/>
            <w:lang w:val="es-ES"/>
          </w:rPr>
          <w:t xml:space="preserve"> y lo presente en </w:t>
        </w:r>
        <w:r>
          <w:rPr>
            <w:rStyle w:val="normaltextrun"/>
            <w:rFonts w:cs="Segoe UI"/>
            <w:lang w:val="es-ES"/>
          </w:rPr>
          <w:t>la tercera reunión de la SERCOM.</w:t>
        </w:r>
      </w:ins>
      <w:ins w:id="132" w:author="ICC" w:date="2022-10-19T16:36:00Z">
        <w:r>
          <w:rPr>
            <w:rStyle w:val="normaltextrun"/>
            <w:rFonts w:cs="Segoe UI"/>
            <w:lang w:val="es-ES"/>
          </w:rPr>
          <w:t xml:space="preserve"> </w:t>
        </w:r>
        <w:r>
          <w:rPr>
            <w:rStyle w:val="normaltextrun"/>
            <w:rFonts w:cs="Segoe UI"/>
            <w:i/>
            <w:lang w:val="es-ES"/>
          </w:rPr>
          <w:t>[Estados Unidos de América, Australia, Japón, Secretaría de la OMM]</w:t>
        </w:r>
      </w:ins>
    </w:p>
    <w:p w14:paraId="6BE16DCE" w14:textId="4FFC104E" w:rsidR="008B6B88" w:rsidRPr="00CD170A" w:rsidRDefault="00A431B9" w:rsidP="004B6708">
      <w:pPr>
        <w:tabs>
          <w:tab w:val="clear" w:pos="1134"/>
        </w:tabs>
        <w:spacing w:before="240" w:after="240"/>
        <w:rPr>
          <w:ins w:id="133" w:author="ICC" w:date="2022-10-19T16:05:00Z"/>
          <w:rStyle w:val="normaltextrun"/>
          <w:rFonts w:cs="Segoe UI"/>
          <w:lang w:val="es-ES"/>
        </w:rPr>
      </w:pPr>
      <w:del w:id="134" w:author="ICC" w:date="2022-10-19T16:05:00Z">
        <w:r w:rsidRPr="00CD170A" w:rsidDel="008B6B88">
          <w:rPr>
            <w:b/>
            <w:lang w:val="es-ES"/>
          </w:rPr>
          <w:delText>Recomienda</w:delText>
        </w:r>
        <w:r w:rsidRPr="00CD170A" w:rsidDel="008B6B88">
          <w:rPr>
            <w:lang w:val="es-ES"/>
          </w:rPr>
          <w:delText xml:space="preserve"> al Consejo Ejecutivo que apruebe el proyecto de Resolución ##/1 (EC-76) que figura en el </w:delText>
        </w:r>
        <w:r w:rsidR="003A5AD8" w:rsidDel="008B6B88">
          <w:fldChar w:fldCharType="begin"/>
        </w:r>
        <w:r w:rsidR="003A5AD8" w:rsidRPr="004624B6" w:rsidDel="008B6B88">
          <w:rPr>
            <w:lang w:val="es-ES"/>
            <w:rPrChange w:id="135" w:author="Elena Vicente" w:date="2022-10-19T16:51:00Z">
              <w:rPr/>
            </w:rPrChange>
          </w:rPr>
          <w:delInstrText xml:space="preserve"> HYPERLINK \l "AnexoRecomendación" </w:delInstrText>
        </w:r>
        <w:r w:rsidR="003A5AD8" w:rsidDel="008B6B88">
          <w:fldChar w:fldCharType="separate"/>
        </w:r>
        <w:r w:rsidRPr="00CD170A" w:rsidDel="008B6B88">
          <w:rPr>
            <w:rStyle w:val="Hyperlink"/>
            <w:lang w:val="es-ES"/>
          </w:rPr>
          <w:delText>anexo</w:delText>
        </w:r>
        <w:r w:rsidR="003A5AD8" w:rsidDel="008B6B88">
          <w:rPr>
            <w:rStyle w:val="Hyperlink"/>
            <w:lang w:val="es-ES"/>
          </w:rPr>
          <w:fldChar w:fldCharType="end"/>
        </w:r>
        <w:r w:rsidRPr="00CD170A" w:rsidDel="008B6B88">
          <w:rPr>
            <w:lang w:val="es-ES"/>
          </w:rPr>
          <w:delText xml:space="preserve"> a la presente </w:delText>
        </w:r>
        <w:r w:rsidR="00C04EED" w:rsidRPr="00CD170A" w:rsidDel="008B6B88">
          <w:rPr>
            <w:lang w:val="es-ES"/>
          </w:rPr>
          <w:delText>r</w:delText>
        </w:r>
        <w:r w:rsidRPr="00CD170A" w:rsidDel="008B6B88">
          <w:rPr>
            <w:lang w:val="es-ES"/>
          </w:rPr>
          <w:delText>ecomendación.</w:delText>
        </w:r>
      </w:del>
      <w:ins w:id="136" w:author="ICC" w:date="2022-10-19T16:05:00Z">
        <w:r w:rsidR="008B6B88" w:rsidRPr="005004F8">
          <w:rPr>
            <w:i/>
            <w:lang w:val="es-ES"/>
          </w:rPr>
          <w:t>[</w:t>
        </w:r>
        <w:r w:rsidR="008B6B88">
          <w:rPr>
            <w:i/>
            <w:lang w:val="es-ES"/>
          </w:rPr>
          <w:t xml:space="preserve">Japón, </w:t>
        </w:r>
        <w:r w:rsidR="008B6B88" w:rsidRPr="005004F8">
          <w:rPr>
            <w:i/>
            <w:lang w:val="es-ES"/>
          </w:rPr>
          <w:t>Estados Unidos de América]</w:t>
        </w:r>
      </w:ins>
    </w:p>
    <w:p w14:paraId="253D9D1E" w14:textId="77777777" w:rsidR="00514EAC" w:rsidRPr="00CD170A" w:rsidRDefault="00514EAC" w:rsidP="00514EAC">
      <w:pPr>
        <w:spacing w:before="480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47C153E0" w14:textId="22891F62" w:rsidR="00514EAC" w:rsidRPr="00CD170A" w:rsidDel="004B6708" w:rsidRDefault="004B6708" w:rsidP="00514EAC">
      <w:pPr>
        <w:pStyle w:val="WMOBodyText"/>
        <w:spacing w:before="480"/>
        <w:rPr>
          <w:del w:id="137" w:author="Elena Vicente" w:date="2022-10-19T17:14:00Z"/>
          <w:lang w:val="es-ES"/>
        </w:rPr>
      </w:pPr>
      <w:del w:id="138" w:author="Elena Vicente" w:date="2022-10-19T17:14:00Z">
        <w:r w:rsidDel="004B6708">
          <w:fldChar w:fldCharType="begin"/>
        </w:r>
        <w:r w:rsidDel="004B6708">
          <w:delInstrText xml:space="preserve"> HYPERLINK \l "AnexoRecomendación" </w:delInstrText>
        </w:r>
        <w:r w:rsidDel="004B6708">
          <w:fldChar w:fldCharType="separate"/>
        </w:r>
        <w:r w:rsidR="00514EAC" w:rsidRPr="00CD170A" w:rsidDel="004B6708">
          <w:rPr>
            <w:rStyle w:val="Hyperlink"/>
            <w:lang w:val="es-ES"/>
          </w:rPr>
          <w:delText>Anexo: 1</w:delText>
        </w:r>
        <w:r w:rsidDel="004B6708">
          <w:rPr>
            <w:rStyle w:val="Hyperlink"/>
            <w:lang w:val="es-ES"/>
          </w:rPr>
          <w:fldChar w:fldCharType="end"/>
        </w:r>
      </w:del>
    </w:p>
    <w:p w14:paraId="5EBB9941" w14:textId="70C15D61" w:rsidR="00C04EED" w:rsidRPr="00CD170A" w:rsidDel="00A723B7" w:rsidRDefault="00C04EED" w:rsidP="00514EAC">
      <w:pPr>
        <w:pStyle w:val="WMOBodyText"/>
        <w:keepNext/>
        <w:spacing w:after="120"/>
        <w:rPr>
          <w:del w:id="139" w:author="Elena Vicente" w:date="2022-10-19T17:07:00Z"/>
          <w:lang w:val="es-ES"/>
        </w:rPr>
      </w:pPr>
      <w:del w:id="140" w:author="Elena Vicente" w:date="2022-10-19T17:07:00Z">
        <w:r w:rsidRPr="00CD170A" w:rsidDel="00A723B7">
          <w:rPr>
            <w:lang w:val="es-ES"/>
          </w:rPr>
          <w:br w:type="page"/>
        </w:r>
      </w:del>
    </w:p>
    <w:p w14:paraId="076C81BD" w14:textId="09C76BB8" w:rsidR="00BB0D32" w:rsidRPr="00CD170A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41" w:name="_Annex_to_draft_1"/>
      <w:bookmarkStart w:id="142" w:name="AnexoRecomendación"/>
      <w:bookmarkEnd w:id="141"/>
      <w:del w:id="143" w:author="ICC" w:date="2022-10-19T16:06:00Z">
        <w:r w:rsidRPr="00CD170A" w:rsidDel="008B6B88">
          <w:rPr>
            <w:b/>
            <w:bCs/>
            <w:sz w:val="22"/>
            <w:szCs w:val="22"/>
            <w:lang w:val="es-ES"/>
          </w:rPr>
          <w:lastRenderedPageBreak/>
          <w:delText xml:space="preserve">Anexo al proyecto de Recomendación </w:delText>
        </w:r>
        <w:r w:rsidR="00C04EED" w:rsidRPr="00CD170A" w:rsidDel="008B6B88">
          <w:rPr>
            <w:b/>
            <w:bCs/>
            <w:sz w:val="22"/>
            <w:szCs w:val="22"/>
            <w:lang w:val="es-ES"/>
          </w:rPr>
          <w:delText>5.5(3)</w:delText>
        </w:r>
        <w:r w:rsidR="00BB0D32" w:rsidRPr="00CD170A" w:rsidDel="008B6B88">
          <w:rPr>
            <w:b/>
            <w:bCs/>
            <w:sz w:val="22"/>
            <w:szCs w:val="22"/>
            <w:lang w:val="es-ES"/>
          </w:rPr>
          <w:delText xml:space="preserve">/1 </w:delText>
        </w:r>
        <w:r w:rsidR="00A41E35" w:rsidRPr="00CD170A" w:rsidDel="008B6B88">
          <w:rPr>
            <w:b/>
            <w:bCs/>
            <w:sz w:val="22"/>
            <w:szCs w:val="22"/>
            <w:lang w:val="es-ES"/>
          </w:rPr>
          <w:delText>(</w:delText>
        </w:r>
        <w:r w:rsidR="009F5A1D" w:rsidRPr="00CD170A" w:rsidDel="008B6B88">
          <w:rPr>
            <w:b/>
            <w:bCs/>
            <w:sz w:val="22"/>
            <w:szCs w:val="22"/>
            <w:lang w:val="es-ES"/>
          </w:rPr>
          <w:delText>SERCOM-2</w:delText>
        </w:r>
        <w:r w:rsidR="00A41E35" w:rsidRPr="00CD170A" w:rsidDel="008B6B88">
          <w:rPr>
            <w:b/>
            <w:bCs/>
            <w:sz w:val="22"/>
            <w:szCs w:val="22"/>
            <w:lang w:val="es-ES"/>
          </w:rPr>
          <w:delText>)</w:delText>
        </w:r>
      </w:del>
      <w:bookmarkEnd w:id="142"/>
      <w:ins w:id="144" w:author="ICC" w:date="2022-10-19T16:06:00Z">
        <w:r w:rsidR="008B6B88" w:rsidRPr="008B6B88">
          <w:rPr>
            <w:b/>
            <w:bCs/>
            <w:i/>
            <w:sz w:val="22"/>
            <w:szCs w:val="22"/>
            <w:lang w:val="es-ES"/>
            <w:rPrChange w:id="145" w:author="ICC" w:date="2022-10-19T16:06:00Z">
              <w:rPr>
                <w:b/>
                <w:bCs/>
                <w:sz w:val="22"/>
                <w:szCs w:val="22"/>
                <w:lang w:val="es-ES"/>
              </w:rPr>
            </w:rPrChange>
          </w:rPr>
          <w:t>[Estados Unidos de América, Australia, Japón, Secretaría de la OMM]</w:t>
        </w:r>
      </w:ins>
    </w:p>
    <w:p w14:paraId="68B9E349" w14:textId="7C6519E1" w:rsidR="00237D44" w:rsidRPr="004B6708" w:rsidDel="008B6B88" w:rsidRDefault="008B6B88">
      <w:pPr>
        <w:pStyle w:val="WMOBodyText"/>
        <w:spacing w:before="360"/>
        <w:jc w:val="center"/>
        <w:rPr>
          <w:del w:id="146" w:author="ICC" w:date="2022-10-19T16:07:00Z"/>
          <w:b/>
          <w:bCs/>
          <w:iCs/>
          <w:lang w:val="es-ES"/>
          <w:rPrChange w:id="147" w:author="ICC" w:date="2022-10-19T16:07:00Z">
            <w:rPr>
              <w:del w:id="148" w:author="ICC" w:date="2022-10-19T16:07:00Z"/>
              <w:b/>
              <w:bCs/>
              <w:lang w:val="es-ES"/>
            </w:rPr>
          </w:rPrChange>
        </w:rPr>
      </w:pPr>
      <w:ins w:id="149" w:author="ICC" w:date="2022-10-19T16:07:00Z">
        <w:r w:rsidRPr="008B6B88">
          <w:rPr>
            <w:bCs/>
            <w:i/>
            <w:lang w:val="es-ES"/>
            <w:rPrChange w:id="150" w:author="ICC" w:date="2022-10-19T16:07:00Z">
              <w:rPr>
                <w:bCs/>
                <w:lang w:val="es-ES"/>
              </w:rPr>
            </w:rPrChange>
          </w:rPr>
          <w:t>[Estados Unidos de América, Australia, Japón, Secretaría de la OMM]</w:t>
        </w:r>
      </w:ins>
      <w:ins w:id="151" w:author="Elena Vicente" w:date="2022-10-19T17:09:00Z">
        <w:r w:rsidR="00A723B7" w:rsidDel="00A723B7">
          <w:rPr>
            <w:bCs/>
            <w:i/>
            <w:lang w:val="es-ES"/>
          </w:rPr>
          <w:t xml:space="preserve"> </w:t>
        </w:r>
      </w:ins>
      <w:del w:id="152" w:author="Elena Vicente" w:date="2022-10-19T17:09:00Z">
        <w:r w:rsidR="00A723B7" w:rsidDel="00A723B7">
          <w:rPr>
            <w:bCs/>
            <w:i/>
            <w:lang w:val="es-ES"/>
          </w:rPr>
          <w:br/>
        </w:r>
      </w:del>
      <w:del w:id="153" w:author="ICC" w:date="2022-10-19T16:07:00Z">
        <w:r w:rsidR="00237D44" w:rsidRPr="004B6708" w:rsidDel="008B6B88">
          <w:rPr>
            <w:b/>
            <w:bCs/>
            <w:iCs/>
            <w:lang w:val="es-ES"/>
            <w:rPrChange w:id="154" w:author="ICC" w:date="2022-10-19T16:07:00Z">
              <w:rPr>
                <w:b/>
                <w:bCs/>
                <w:lang w:val="es-ES"/>
              </w:rPr>
            </w:rPrChange>
          </w:rPr>
          <w:delText xml:space="preserve">Proyecto de Resolución </w:delText>
        </w:r>
        <w:r w:rsidR="00C04EED" w:rsidRPr="004B6708" w:rsidDel="008B6B88">
          <w:rPr>
            <w:b/>
            <w:bCs/>
            <w:iCs/>
            <w:lang w:val="es-ES"/>
            <w:rPrChange w:id="155" w:author="ICC" w:date="2022-10-19T16:07:00Z">
              <w:rPr>
                <w:b/>
                <w:bCs/>
                <w:lang w:val="es-ES"/>
              </w:rPr>
            </w:rPrChange>
          </w:rPr>
          <w:delText>##</w:delText>
        </w:r>
        <w:r w:rsidR="00237D44" w:rsidRPr="004B6708" w:rsidDel="008B6B88">
          <w:rPr>
            <w:b/>
            <w:bCs/>
            <w:iCs/>
            <w:lang w:val="es-ES"/>
            <w:rPrChange w:id="156" w:author="ICC" w:date="2022-10-19T16:07:00Z">
              <w:rPr>
                <w:b/>
                <w:bCs/>
                <w:lang w:val="es-ES"/>
              </w:rPr>
            </w:rPrChange>
          </w:rPr>
          <w:delText>/1 (EC-</w:delText>
        </w:r>
        <w:r w:rsidR="00C04EED" w:rsidRPr="004B6708" w:rsidDel="008B6B88">
          <w:rPr>
            <w:b/>
            <w:bCs/>
            <w:iCs/>
            <w:lang w:val="es-ES"/>
            <w:rPrChange w:id="157" w:author="ICC" w:date="2022-10-19T16:07:00Z">
              <w:rPr>
                <w:b/>
                <w:bCs/>
                <w:lang w:val="es-ES"/>
              </w:rPr>
            </w:rPrChange>
          </w:rPr>
          <w:delText>76</w:delText>
        </w:r>
        <w:r w:rsidR="00237D44" w:rsidRPr="004B6708" w:rsidDel="008B6B88">
          <w:rPr>
            <w:b/>
            <w:bCs/>
            <w:iCs/>
            <w:lang w:val="es-ES"/>
            <w:rPrChange w:id="158" w:author="ICC" w:date="2022-10-19T16:07:00Z">
              <w:rPr>
                <w:b/>
                <w:bCs/>
                <w:lang w:val="es-ES"/>
              </w:rPr>
            </w:rPrChange>
          </w:rPr>
          <w:delText>)</w:delText>
        </w:r>
      </w:del>
    </w:p>
    <w:p w14:paraId="3E514721" w14:textId="2D69EF71" w:rsidR="00237D44" w:rsidRPr="004B6708" w:rsidDel="008B6B88" w:rsidRDefault="00237D44">
      <w:pPr>
        <w:pStyle w:val="Heading3"/>
        <w:spacing w:after="240"/>
        <w:rPr>
          <w:del w:id="159" w:author="ICC" w:date="2022-10-19T16:07:00Z"/>
          <w:b w:val="0"/>
          <w:bCs w:val="0"/>
          <w:iCs/>
          <w:lang w:val="es-ES"/>
          <w:rPrChange w:id="160" w:author="ICC" w:date="2022-10-19T16:07:00Z">
            <w:rPr>
              <w:del w:id="161" w:author="ICC" w:date="2022-10-19T16:07:00Z"/>
              <w:b w:val="0"/>
              <w:bCs w:val="0"/>
              <w:lang w:val="es-ES"/>
            </w:rPr>
          </w:rPrChange>
        </w:rPr>
      </w:pPr>
      <w:del w:id="162" w:author="ICC" w:date="2022-10-19T16:07:00Z">
        <w:r w:rsidRPr="004B6708" w:rsidDel="008B6B88">
          <w:rPr>
            <w:iCs/>
            <w:lang w:val="es-ES"/>
            <w:rPrChange w:id="163" w:author="ICC" w:date="2022-10-19T16:07:00Z">
              <w:rPr>
                <w:lang w:val="es-ES"/>
              </w:rPr>
            </w:rPrChange>
          </w:rPr>
          <w:delText>EL CONSEJO EJECUTIVO,</w:delText>
        </w:r>
      </w:del>
    </w:p>
    <w:p w14:paraId="545C6EB7" w14:textId="2ED4720C" w:rsidR="00C04EED" w:rsidRPr="004B6708" w:rsidDel="008B6B88" w:rsidRDefault="00C04EED">
      <w:pPr>
        <w:tabs>
          <w:tab w:val="clear" w:pos="1134"/>
        </w:tabs>
        <w:spacing w:before="240" w:after="240"/>
        <w:ind w:left="567" w:hanging="567"/>
        <w:jc w:val="left"/>
        <w:rPr>
          <w:del w:id="164" w:author="ICC" w:date="2022-10-19T16:07:00Z"/>
          <w:iCs/>
          <w:lang w:val="es-ES"/>
          <w:rPrChange w:id="165" w:author="ICC" w:date="2022-10-19T16:07:00Z">
            <w:rPr>
              <w:del w:id="166" w:author="ICC" w:date="2022-10-19T16:07:00Z"/>
              <w:lang w:val="es-ES"/>
            </w:rPr>
          </w:rPrChange>
        </w:rPr>
      </w:pPr>
      <w:del w:id="167" w:author="ICC" w:date="2022-10-19T16:07:00Z">
        <w:r w:rsidRPr="004B6708" w:rsidDel="008B6B88">
          <w:rPr>
            <w:b/>
            <w:bCs/>
            <w:iCs/>
            <w:lang w:val="es-ES"/>
            <w:rPrChange w:id="168" w:author="ICC" w:date="2022-10-19T16:07:00Z">
              <w:rPr>
                <w:b/>
                <w:bCs/>
                <w:lang w:val="es-ES"/>
              </w:rPr>
            </w:rPrChange>
          </w:rPr>
          <w:delText>Recordando</w:delText>
        </w:r>
        <w:r w:rsidRPr="004B6708" w:rsidDel="008B6B88">
          <w:rPr>
            <w:iCs/>
            <w:lang w:val="es-ES"/>
            <w:rPrChange w:id="169" w:author="ICC" w:date="2022-10-19T16:07:00Z">
              <w:rPr>
                <w:lang w:val="es-ES"/>
              </w:rPr>
            </w:rPrChange>
          </w:rPr>
          <w:delText>:</w:delText>
        </w:r>
      </w:del>
    </w:p>
    <w:p w14:paraId="48DAA384" w14:textId="60FF46E0" w:rsidR="00C04EED" w:rsidRPr="004B6708" w:rsidDel="008B6B88" w:rsidRDefault="00C04EED">
      <w:pPr>
        <w:tabs>
          <w:tab w:val="clear" w:pos="1134"/>
        </w:tabs>
        <w:spacing w:before="240" w:after="240"/>
        <w:ind w:left="567" w:hanging="567"/>
        <w:jc w:val="left"/>
        <w:rPr>
          <w:del w:id="170" w:author="ICC" w:date="2022-10-19T16:07:00Z"/>
          <w:iCs/>
          <w:lang w:val="es-ES"/>
          <w:rPrChange w:id="171" w:author="ICC" w:date="2022-10-19T16:07:00Z">
            <w:rPr>
              <w:del w:id="172" w:author="ICC" w:date="2022-10-19T16:07:00Z"/>
              <w:lang w:val="es-ES"/>
            </w:rPr>
          </w:rPrChange>
        </w:rPr>
      </w:pPr>
      <w:del w:id="173" w:author="ICC" w:date="2022-10-19T16:07:00Z">
        <w:r w:rsidRPr="004B6708" w:rsidDel="008B6B88">
          <w:rPr>
            <w:iCs/>
            <w:lang w:val="es-ES"/>
            <w:rPrChange w:id="174" w:author="ICC" w:date="2022-10-19T16:07:00Z">
              <w:rPr>
                <w:lang w:val="es-ES"/>
              </w:rPr>
            </w:rPrChange>
          </w:rPr>
          <w:delText>1)</w:delText>
        </w:r>
        <w:r w:rsidRPr="004B6708" w:rsidDel="008B6B88">
          <w:rPr>
            <w:iCs/>
            <w:lang w:val="es-ES"/>
            <w:rPrChange w:id="175" w:author="ICC" w:date="2022-10-19T16:07:00Z">
              <w:rPr>
                <w:lang w:val="es-ES"/>
              </w:rPr>
            </w:rPrChange>
          </w:rPr>
          <w:tab/>
          <w:delText xml:space="preserve">la </w:delText>
        </w:r>
        <w:r w:rsidR="003A5AD8" w:rsidRPr="004B6708" w:rsidDel="008B6B88">
          <w:rPr>
            <w:iCs/>
            <w:rPrChange w:id="176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177" w:author="ICC" w:date="2022-10-19T16:07:00Z">
              <w:rPr/>
            </w:rPrChange>
          </w:rPr>
          <w:delInstrText xml:space="preserve"> HYPERLINK "https://library.wmo.int/doc_num.php?explnum_id=5252" \l "page=329" </w:delInstrText>
        </w:r>
        <w:r w:rsidR="003A5AD8" w:rsidRPr="004B6708" w:rsidDel="008B6B88">
          <w:rPr>
            <w:iCs/>
            <w:rPrChange w:id="178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  <w:rPrChange w:id="179" w:author="ICC" w:date="2022-10-19T16:07:00Z">
              <w:rPr>
                <w:rStyle w:val="Hyperlink"/>
                <w:lang w:val="es-ES"/>
              </w:rPr>
            </w:rPrChange>
          </w:rPr>
          <w:delText>Resolución 15 (Cg-17)</w:delText>
        </w:r>
        <w:r w:rsidR="003A5AD8" w:rsidRPr="004B6708" w:rsidDel="008B6B88">
          <w:rPr>
            <w:rStyle w:val="Hyperlink"/>
            <w:iCs/>
            <w:lang w:val="es-ES"/>
            <w:rPrChange w:id="180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  <w:rPrChange w:id="181" w:author="ICC" w:date="2022-10-19T16:07:00Z">
              <w:rPr>
                <w:lang w:val="es-ES"/>
              </w:rPr>
            </w:rPrChange>
          </w:rPr>
          <w:delText xml:space="preserve"> — Programa Mundial sobre el Clima,</w:delText>
        </w:r>
      </w:del>
    </w:p>
    <w:p w14:paraId="06BFD845" w14:textId="3C4EDED6" w:rsidR="00C04EED" w:rsidRPr="004B6708" w:rsidDel="008B6B88" w:rsidRDefault="00C04EED">
      <w:pPr>
        <w:tabs>
          <w:tab w:val="clear" w:pos="1134"/>
        </w:tabs>
        <w:spacing w:before="240" w:after="240"/>
        <w:ind w:left="567" w:hanging="567"/>
        <w:jc w:val="left"/>
        <w:rPr>
          <w:del w:id="182" w:author="ICC" w:date="2022-10-19T16:07:00Z"/>
          <w:iCs/>
          <w:lang w:val="es-ES"/>
          <w:rPrChange w:id="183" w:author="ICC" w:date="2022-10-19T16:07:00Z">
            <w:rPr>
              <w:del w:id="184" w:author="ICC" w:date="2022-10-19T16:07:00Z"/>
              <w:lang w:val="es-ES"/>
            </w:rPr>
          </w:rPrChange>
        </w:rPr>
      </w:pPr>
      <w:del w:id="185" w:author="ICC" w:date="2022-10-19T16:07:00Z">
        <w:r w:rsidRPr="004B6708" w:rsidDel="008B6B88">
          <w:rPr>
            <w:iCs/>
            <w:lang w:val="es-ES"/>
            <w:rPrChange w:id="186" w:author="ICC" w:date="2022-10-19T16:07:00Z">
              <w:rPr>
                <w:lang w:val="es-ES"/>
              </w:rPr>
            </w:rPrChange>
          </w:rPr>
          <w:delText>2)</w:delText>
        </w:r>
        <w:r w:rsidRPr="004B6708" w:rsidDel="008B6B88">
          <w:rPr>
            <w:iCs/>
            <w:lang w:val="es-ES"/>
            <w:rPrChange w:id="187" w:author="ICC" w:date="2022-10-19T16:07:00Z">
              <w:rPr>
                <w:lang w:val="es-ES"/>
              </w:rPr>
            </w:rPrChange>
          </w:rPr>
          <w:tab/>
          <w:delText xml:space="preserve">la </w:delText>
        </w:r>
        <w:r w:rsidR="003A5AD8" w:rsidRPr="004B6708" w:rsidDel="008B6B88">
          <w:rPr>
            <w:iCs/>
            <w:rPrChange w:id="188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189" w:author="ICC" w:date="2022-10-19T16:07:00Z">
              <w:rPr/>
            </w:rPrChange>
          </w:rPr>
          <w:delInstrText xml:space="preserve"> HYPERLINK "https://library.wmo.int/doc_num.php?explnum_id=9847" \l "page=102" </w:delInstrText>
        </w:r>
        <w:r w:rsidR="003A5AD8" w:rsidRPr="004B6708" w:rsidDel="008B6B88">
          <w:rPr>
            <w:iCs/>
            <w:rPrChange w:id="190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  <w:rPrChange w:id="191" w:author="ICC" w:date="2022-10-19T16:07:00Z">
              <w:rPr>
                <w:rStyle w:val="Hyperlink"/>
                <w:lang w:val="es-ES"/>
              </w:rPr>
            </w:rPrChange>
          </w:rPr>
          <w:delText>Resolución 20 (Cg-18)</w:delText>
        </w:r>
        <w:r w:rsidR="003A5AD8" w:rsidRPr="004B6708" w:rsidDel="008B6B88">
          <w:rPr>
            <w:rStyle w:val="Hyperlink"/>
            <w:iCs/>
            <w:lang w:val="es-ES"/>
            <w:rPrChange w:id="192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  <w:rPrChange w:id="193" w:author="ICC" w:date="2022-10-19T16:07:00Z">
              <w:rPr>
                <w:lang w:val="es-ES"/>
              </w:rPr>
            </w:rPrChange>
          </w:rPr>
          <w:delText xml:space="preserve"> — Contribuciones de la Organización Meteorológica Mundial al suministro de información y la prestación de servicios climáticos en apoyo a la formulación de políticas y la adopción de decisiones,</w:delText>
        </w:r>
      </w:del>
    </w:p>
    <w:p w14:paraId="08D89654" w14:textId="0D350840" w:rsidR="00C04EED" w:rsidRPr="004B6708" w:rsidDel="008B6B88" w:rsidRDefault="00C04EED">
      <w:pPr>
        <w:tabs>
          <w:tab w:val="clear" w:pos="1134"/>
        </w:tabs>
        <w:spacing w:before="240" w:after="240"/>
        <w:ind w:left="567" w:hanging="567"/>
        <w:jc w:val="left"/>
        <w:rPr>
          <w:del w:id="194" w:author="ICC" w:date="2022-10-19T16:07:00Z"/>
          <w:iCs/>
          <w:lang w:val="es-ES"/>
          <w:rPrChange w:id="195" w:author="ICC" w:date="2022-10-19T16:07:00Z">
            <w:rPr>
              <w:del w:id="196" w:author="ICC" w:date="2022-10-19T16:07:00Z"/>
              <w:lang w:val="es-ES"/>
            </w:rPr>
          </w:rPrChange>
        </w:rPr>
      </w:pPr>
      <w:del w:id="197" w:author="ICC" w:date="2022-10-19T16:07:00Z">
        <w:r w:rsidRPr="004B6708" w:rsidDel="008B6B88">
          <w:rPr>
            <w:iCs/>
            <w:lang w:val="es-ES"/>
            <w:rPrChange w:id="198" w:author="ICC" w:date="2022-10-19T16:07:00Z">
              <w:rPr>
                <w:lang w:val="es-ES"/>
              </w:rPr>
            </w:rPrChange>
          </w:rPr>
          <w:delText>3)</w:delText>
        </w:r>
        <w:r w:rsidRPr="004B6708" w:rsidDel="008B6B88">
          <w:rPr>
            <w:iCs/>
            <w:lang w:val="es-ES"/>
            <w:rPrChange w:id="199" w:author="ICC" w:date="2022-10-19T16:07:00Z">
              <w:rPr>
                <w:lang w:val="es-ES"/>
              </w:rPr>
            </w:rPrChange>
          </w:rPr>
          <w:tab/>
          <w:delText xml:space="preserve">la </w:delText>
        </w:r>
        <w:r w:rsidR="003A5AD8" w:rsidRPr="004B6708" w:rsidDel="008B6B88">
          <w:rPr>
            <w:iCs/>
            <w:rPrChange w:id="200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201" w:author="ICC" w:date="2022-10-19T16:07:00Z">
              <w:rPr/>
            </w:rPrChange>
          </w:rPr>
          <w:delInstrText xml:space="preserve"> HYPERLINK "https://library.wmo.int/doc_num.php?explnum_id=3789" \l "page=211" </w:delInstrText>
        </w:r>
        <w:r w:rsidR="003A5AD8" w:rsidRPr="004B6708" w:rsidDel="008B6B88">
          <w:rPr>
            <w:iCs/>
            <w:rPrChange w:id="202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  <w:rPrChange w:id="203" w:author="ICC" w:date="2022-10-19T16:07:00Z">
              <w:rPr>
                <w:rStyle w:val="Hyperlink"/>
                <w:lang w:val="es-ES"/>
              </w:rPr>
            </w:rPrChange>
          </w:rPr>
          <w:delText>Decisión 10 (EC-69)</w:delText>
        </w:r>
        <w:r w:rsidR="003A5AD8" w:rsidRPr="004B6708" w:rsidDel="008B6B88">
          <w:rPr>
            <w:rStyle w:val="Hyperlink"/>
            <w:iCs/>
            <w:lang w:val="es-ES"/>
            <w:rPrChange w:id="204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  <w:rPrChange w:id="205" w:author="ICC" w:date="2022-10-19T16:07:00Z">
              <w:rPr>
                <w:lang w:val="es-ES"/>
              </w:rPr>
            </w:rPrChange>
          </w:rPr>
          <w:delText xml:space="preserve"> — Productos del Sistema de Información de Servicios Climáticos en apoyo a la planificación en escalas estacional a interanual por parte del Sistema de las Naciones Unidas y los Miembros de la Organización Meteorológica Mundial,</w:delText>
        </w:r>
      </w:del>
    </w:p>
    <w:p w14:paraId="1EFD8315" w14:textId="7614C442" w:rsidR="00C04EED" w:rsidRPr="004B6708" w:rsidDel="008B6B88" w:rsidRDefault="00C04EED">
      <w:pPr>
        <w:tabs>
          <w:tab w:val="clear" w:pos="1134"/>
        </w:tabs>
        <w:spacing w:before="240" w:after="240"/>
        <w:ind w:left="567" w:hanging="567"/>
        <w:jc w:val="left"/>
        <w:rPr>
          <w:del w:id="206" w:author="ICC" w:date="2022-10-19T16:07:00Z"/>
          <w:iCs/>
          <w:lang w:val="es-ES"/>
          <w:rPrChange w:id="207" w:author="ICC" w:date="2022-10-19T16:07:00Z">
            <w:rPr>
              <w:del w:id="208" w:author="ICC" w:date="2022-10-19T16:07:00Z"/>
              <w:lang w:val="es-ES"/>
            </w:rPr>
          </w:rPrChange>
        </w:rPr>
      </w:pPr>
      <w:del w:id="209" w:author="ICC" w:date="2022-10-19T16:07:00Z">
        <w:r w:rsidRPr="004B6708" w:rsidDel="008B6B88">
          <w:rPr>
            <w:iCs/>
            <w:lang w:val="es-ES"/>
            <w:rPrChange w:id="210" w:author="ICC" w:date="2022-10-19T16:07:00Z">
              <w:rPr>
                <w:lang w:val="es-ES"/>
              </w:rPr>
            </w:rPrChange>
          </w:rPr>
          <w:delText>4)</w:delText>
        </w:r>
        <w:r w:rsidRPr="004B6708" w:rsidDel="008B6B88">
          <w:rPr>
            <w:iCs/>
            <w:lang w:val="es-ES"/>
            <w:rPrChange w:id="211" w:author="ICC" w:date="2022-10-19T16:07:00Z">
              <w:rPr>
                <w:lang w:val="es-ES"/>
              </w:rPr>
            </w:rPrChange>
          </w:rPr>
          <w:tab/>
          <w:delText>la resolución 73/230 de la Asamblea General de las Naciones Unidas</w:delText>
        </w:r>
        <w:r w:rsidR="00FC2B7C" w:rsidRPr="004B6708" w:rsidDel="008B6B88">
          <w:rPr>
            <w:iCs/>
            <w:lang w:val="es-ES"/>
            <w:rPrChange w:id="212" w:author="ICC" w:date="2022-10-19T16:07:00Z">
              <w:rPr>
                <w:lang w:val="es-ES"/>
              </w:rPr>
            </w:rPrChange>
          </w:rPr>
          <w:delText xml:space="preserve">, de </w:delText>
        </w:r>
        <w:r w:rsidRPr="004B6708" w:rsidDel="008B6B88">
          <w:rPr>
            <w:iCs/>
            <w:lang w:val="es-ES"/>
            <w:rPrChange w:id="213" w:author="ICC" w:date="2022-10-19T16:07:00Z">
              <w:rPr>
                <w:lang w:val="es-ES"/>
              </w:rPr>
            </w:rPrChange>
          </w:rPr>
          <w:delText>diciembre de 2018, titulada "Respuesta mundial eficaz para hacer frente al impacto del fenómeno de El</w:delText>
        </w:r>
        <w:r w:rsidR="00BF0838" w:rsidRPr="004B6708" w:rsidDel="008B6B88">
          <w:rPr>
            <w:iCs/>
            <w:lang w:val="es-ES"/>
            <w:rPrChange w:id="214" w:author="ICC" w:date="2022-10-19T16:07:00Z">
              <w:rPr>
                <w:lang w:val="es-ES"/>
              </w:rPr>
            </w:rPrChange>
          </w:rPr>
          <w:delText> </w:delText>
        </w:r>
        <w:r w:rsidRPr="004B6708" w:rsidDel="008B6B88">
          <w:rPr>
            <w:iCs/>
            <w:lang w:val="es-ES"/>
            <w:rPrChange w:id="215" w:author="ICC" w:date="2022-10-19T16:07:00Z">
              <w:rPr>
                <w:lang w:val="es-ES"/>
              </w:rPr>
            </w:rPrChange>
          </w:rPr>
          <w:delText>Niño",</w:delText>
        </w:r>
      </w:del>
    </w:p>
    <w:p w14:paraId="230B57C3" w14:textId="5BF3127F" w:rsidR="00FC2B7C" w:rsidRPr="004B6708" w:rsidDel="008B6B88" w:rsidRDefault="00FC2B7C">
      <w:pPr>
        <w:pStyle w:val="WMOBodyText"/>
        <w:spacing w:after="240"/>
        <w:ind w:left="567" w:hanging="567"/>
        <w:rPr>
          <w:del w:id="216" w:author="ICC" w:date="2022-10-19T16:07:00Z"/>
          <w:iCs/>
          <w:lang w:val="es-ES"/>
          <w:rPrChange w:id="217" w:author="ICC" w:date="2022-10-19T16:07:00Z">
            <w:rPr>
              <w:del w:id="218" w:author="ICC" w:date="2022-10-19T16:07:00Z"/>
              <w:lang w:val="es-ES"/>
            </w:rPr>
          </w:rPrChange>
        </w:rPr>
      </w:pPr>
      <w:del w:id="219" w:author="ICC" w:date="2022-10-19T16:07:00Z">
        <w:r w:rsidRPr="004B6708" w:rsidDel="008B6B88">
          <w:rPr>
            <w:iCs/>
            <w:lang w:val="es-ES"/>
            <w:rPrChange w:id="220" w:author="ICC" w:date="2022-10-19T16:07:00Z">
              <w:rPr>
                <w:lang w:val="es-ES"/>
              </w:rPr>
            </w:rPrChange>
          </w:rPr>
          <w:delText>5)</w:delText>
        </w:r>
        <w:r w:rsidRPr="004B6708" w:rsidDel="008B6B88">
          <w:rPr>
            <w:iCs/>
            <w:lang w:val="es-ES"/>
            <w:rPrChange w:id="221" w:author="ICC" w:date="2022-10-19T16:07:00Z">
              <w:rPr>
                <w:lang w:val="es-ES"/>
              </w:rPr>
            </w:rPrChange>
          </w:rPr>
          <w:tab/>
          <w:delText xml:space="preserve">la </w:delText>
        </w:r>
        <w:r w:rsidR="003A5AD8" w:rsidRPr="004B6708" w:rsidDel="008B6B88">
          <w:rPr>
            <w:iCs/>
            <w:rPrChange w:id="222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223" w:author="ICC" w:date="2022-10-19T16:07:00Z">
              <w:rPr/>
            </w:rPrChange>
          </w:rPr>
          <w:delInstrText xml:space="preserve"> HYPERLINK "https://meetings.wmo.int/EC-75/_layouts/15/WopiFrame.aspx?sourcedoc=/EC-75/Spanish/2.%20VERSI%C3%93N%20PROVISIONAL%20DEL%20INFORME%20(Documentos%20aprobados)/EC-75-d03-1(1)-FGCS-STRATEGY-ENHANCED-IMPLEMENTATION-approved_es.docx&amp;action=default" </w:delInstrText>
        </w:r>
        <w:r w:rsidR="003A5AD8" w:rsidRPr="004B6708" w:rsidDel="008B6B88">
          <w:rPr>
            <w:iCs/>
            <w:rPrChange w:id="224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  <w:rPrChange w:id="225" w:author="ICC" w:date="2022-10-19T16:07:00Z">
              <w:rPr>
                <w:rStyle w:val="Hyperlink"/>
                <w:lang w:val="es-ES"/>
              </w:rPr>
            </w:rPrChange>
          </w:rPr>
          <w:delText>Resolución 1 (EC-75)</w:delText>
        </w:r>
        <w:r w:rsidR="003A5AD8" w:rsidRPr="004B6708" w:rsidDel="008B6B88">
          <w:rPr>
            <w:rStyle w:val="Hyperlink"/>
            <w:iCs/>
            <w:lang w:val="es-ES"/>
            <w:rPrChange w:id="226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  <w:rPrChange w:id="227" w:author="ICC" w:date="2022-10-19T16:07:00Z">
              <w:rPr>
                <w:lang w:val="es-ES"/>
              </w:rPr>
            </w:rPrChange>
          </w:rPr>
          <w:delText xml:space="preserve"> — Estrategia del Marco Mundial para los Servicios Climáticos y medidas para mejorar su visibilidad, eficacia y ejecución,</w:delText>
        </w:r>
      </w:del>
    </w:p>
    <w:p w14:paraId="053289B8" w14:textId="12E0364F" w:rsidR="00FC2B7C" w:rsidRPr="004B6708" w:rsidDel="008B6B88" w:rsidRDefault="00FC2B7C">
      <w:pPr>
        <w:pStyle w:val="WMOBodyText"/>
        <w:spacing w:after="240"/>
        <w:rPr>
          <w:del w:id="228" w:author="ICC" w:date="2022-10-19T16:07:00Z"/>
          <w:iCs/>
          <w:lang w:val="es-ES"/>
          <w:rPrChange w:id="229" w:author="ICC" w:date="2022-10-19T16:07:00Z">
            <w:rPr>
              <w:del w:id="230" w:author="ICC" w:date="2022-10-19T16:07:00Z"/>
              <w:lang w:val="es-ES"/>
            </w:rPr>
          </w:rPrChange>
        </w:rPr>
      </w:pPr>
      <w:del w:id="231" w:author="ICC" w:date="2022-10-19T16:07:00Z">
        <w:r w:rsidRPr="004B6708" w:rsidDel="008B6B88">
          <w:rPr>
            <w:b/>
            <w:bCs/>
            <w:iCs/>
            <w:lang w:val="es-ES"/>
            <w:rPrChange w:id="232" w:author="ICC" w:date="2022-10-19T16:07:00Z">
              <w:rPr>
                <w:b/>
                <w:bCs/>
                <w:lang w:val="es-ES"/>
              </w:rPr>
            </w:rPrChange>
          </w:rPr>
          <w:delText xml:space="preserve">Notando </w:delText>
        </w:r>
        <w:r w:rsidRPr="004B6708" w:rsidDel="008B6B88">
          <w:rPr>
            <w:iCs/>
            <w:lang w:val="es-ES"/>
            <w:rPrChange w:id="233" w:author="ICC" w:date="2022-10-19T16:07:00Z">
              <w:rPr>
                <w:lang w:val="es-ES"/>
              </w:rPr>
            </w:rPrChange>
          </w:rPr>
          <w:delText xml:space="preserve">que la Asamblea General de las Naciones Unidas, a través de su Resolución 73/230, reconoce el apoyo técnico y científico que presta la </w:delText>
        </w:r>
        <w:r w:rsidR="003130DF" w:rsidRPr="004B6708" w:rsidDel="008B6B88">
          <w:rPr>
            <w:iCs/>
            <w:lang w:val="es-ES"/>
            <w:rPrChange w:id="234" w:author="ICC" w:date="2022-10-19T16:07:00Z">
              <w:rPr>
                <w:lang w:val="es-ES"/>
              </w:rPr>
            </w:rPrChange>
          </w:rPr>
          <w:delText>Organización Meteorológica Mundial (</w:delText>
        </w:r>
        <w:r w:rsidRPr="004B6708" w:rsidDel="008B6B88">
          <w:rPr>
            <w:iCs/>
            <w:lang w:val="es-ES"/>
            <w:rPrChange w:id="235" w:author="ICC" w:date="2022-10-19T16:07:00Z">
              <w:rPr>
                <w:lang w:val="es-ES"/>
              </w:rPr>
            </w:rPrChange>
          </w:rPr>
          <w:delText>OMM</w:delText>
        </w:r>
        <w:r w:rsidR="003130DF" w:rsidRPr="004B6708" w:rsidDel="008B6B88">
          <w:rPr>
            <w:iCs/>
            <w:lang w:val="es-ES"/>
            <w:rPrChange w:id="236" w:author="ICC" w:date="2022-10-19T16:07:00Z">
              <w:rPr>
                <w:lang w:val="es-ES"/>
              </w:rPr>
            </w:rPrChange>
          </w:rPr>
          <w:delText>)</w:delText>
        </w:r>
        <w:r w:rsidRPr="004B6708" w:rsidDel="008B6B88">
          <w:rPr>
            <w:iCs/>
            <w:lang w:val="es-ES"/>
            <w:rPrChange w:id="237" w:author="ICC" w:date="2022-10-19T16:07:00Z">
              <w:rPr>
                <w:lang w:val="es-ES"/>
              </w:rPr>
            </w:rPrChange>
          </w:rPr>
          <w:delText xml:space="preserve"> en la elaboración de pronósticos mensuales y estacionales coordinados a nivel regional, en particular el establecimiento de un mecanismo de consenso para publicar información actualizada sobre las condiciones de El Niño/La Niña</w:delText>
        </w:r>
        <w:r w:rsidR="00762F6F" w:rsidRPr="004B6708" w:rsidDel="008B6B88">
          <w:rPr>
            <w:iCs/>
            <w:lang w:val="es-ES"/>
            <w:rPrChange w:id="238" w:author="ICC" w:date="2022-10-19T16:07:00Z">
              <w:rPr>
                <w:lang w:val="es-ES"/>
              </w:rPr>
            </w:rPrChange>
          </w:rPr>
          <w:delText>,</w:delText>
        </w:r>
        <w:r w:rsidRPr="004B6708" w:rsidDel="008B6B88">
          <w:rPr>
            <w:iCs/>
            <w:lang w:val="es-ES"/>
            <w:rPrChange w:id="239" w:author="ICC" w:date="2022-10-19T16:07:00Z">
              <w:rPr>
                <w:lang w:val="es-ES"/>
              </w:rPr>
            </w:rPrChange>
          </w:rPr>
          <w:delText xml:space="preserve"> y alienta a la Organización a que siga reforzando la colaboración y el intercambio de datos e información con las instituciones pertinentes,</w:delText>
        </w:r>
      </w:del>
    </w:p>
    <w:p w14:paraId="7ED9FBF5" w14:textId="19EC4219" w:rsidR="00FC2B7C" w:rsidRPr="004B6708" w:rsidDel="008B6B88" w:rsidRDefault="00FC2B7C">
      <w:pPr>
        <w:pStyle w:val="WMOBodyText"/>
        <w:spacing w:after="240"/>
        <w:rPr>
          <w:del w:id="240" w:author="ICC" w:date="2022-10-19T16:07:00Z"/>
          <w:iCs/>
          <w:lang w:val="es-ES"/>
          <w:rPrChange w:id="241" w:author="ICC" w:date="2022-10-19T16:07:00Z">
            <w:rPr>
              <w:del w:id="242" w:author="ICC" w:date="2022-10-19T16:07:00Z"/>
              <w:lang w:val="es-ES"/>
            </w:rPr>
          </w:rPrChange>
        </w:rPr>
      </w:pPr>
      <w:del w:id="243" w:author="ICC" w:date="2022-10-19T16:07:00Z">
        <w:r w:rsidRPr="004B6708" w:rsidDel="008B6B88">
          <w:rPr>
            <w:b/>
            <w:bCs/>
            <w:iCs/>
            <w:lang w:val="es-ES"/>
            <w:rPrChange w:id="244" w:author="ICC" w:date="2022-10-19T16:07:00Z">
              <w:rPr>
                <w:b/>
                <w:bCs/>
                <w:lang w:val="es-ES"/>
              </w:rPr>
            </w:rPrChange>
          </w:rPr>
          <w:delText>Habiendo examinado</w:delText>
        </w:r>
        <w:r w:rsidRPr="004B6708" w:rsidDel="008B6B88">
          <w:rPr>
            <w:iCs/>
            <w:lang w:val="es-ES"/>
            <w:rPrChange w:id="245" w:author="ICC" w:date="2022-10-19T16:07:00Z">
              <w:rPr>
                <w:lang w:val="es-ES"/>
              </w:rPr>
            </w:rPrChange>
          </w:rPr>
          <w:delText>:</w:delText>
        </w:r>
      </w:del>
    </w:p>
    <w:p w14:paraId="0BA3D4FA" w14:textId="4ACDCDF1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246" w:author="ICC" w:date="2022-10-19T16:07:00Z"/>
          <w:iCs/>
          <w:lang w:val="es-ES"/>
          <w:rPrChange w:id="247" w:author="ICC" w:date="2022-10-19T16:07:00Z">
            <w:rPr>
              <w:del w:id="248" w:author="ICC" w:date="2022-10-19T16:07:00Z"/>
              <w:lang w:val="es-ES"/>
            </w:rPr>
          </w:rPrChange>
        </w:rPr>
      </w:pPr>
      <w:del w:id="249" w:author="ICC" w:date="2022-10-19T16:07:00Z">
        <w:r w:rsidRPr="004B6708" w:rsidDel="008B6B88">
          <w:rPr>
            <w:iCs/>
            <w:lang w:val="es-ES"/>
            <w:rPrChange w:id="250" w:author="ICC" w:date="2022-10-19T16:07:00Z">
              <w:rPr>
                <w:lang w:val="es-ES"/>
              </w:rPr>
            </w:rPrChange>
          </w:rPr>
          <w:delText>1)</w:delText>
        </w:r>
        <w:r w:rsidRPr="004B6708" w:rsidDel="008B6B88">
          <w:rPr>
            <w:iCs/>
            <w:lang w:val="es-ES"/>
            <w:rPrChange w:id="251" w:author="ICC" w:date="2022-10-19T16:07:00Z">
              <w:rPr>
                <w:lang w:val="es-ES"/>
              </w:rPr>
            </w:rPrChange>
          </w:rPr>
          <w:tab/>
          <w:delText xml:space="preserve">la Recomendación ##/# (SERCOM-2) — </w:delText>
        </w:r>
        <w:r w:rsidR="008238E9" w:rsidRPr="004B6708" w:rsidDel="008B6B88">
          <w:rPr>
            <w:iCs/>
            <w:lang w:val="es-ES"/>
            <w:rPrChange w:id="252" w:author="ICC" w:date="2022-10-19T16:07:00Z">
              <w:rPr>
                <w:lang w:val="es-ES"/>
              </w:rPr>
            </w:rPrChange>
          </w:rPr>
          <w:delText>Establecimiento de centros mundiales de la Organización Meteorológica Mundial especializados en El Niño/La Niña-Oscilación del Sur y la información climática estacional</w:delText>
        </w:r>
        <w:r w:rsidRPr="004B6708" w:rsidDel="008B6B88">
          <w:rPr>
            <w:iCs/>
            <w:lang w:val="es-ES"/>
            <w:rPrChange w:id="253" w:author="ICC" w:date="2022-10-19T16:07:00Z">
              <w:rPr>
                <w:lang w:val="es-ES"/>
              </w:rPr>
            </w:rPrChange>
          </w:rPr>
          <w:delText>,</w:delText>
        </w:r>
      </w:del>
    </w:p>
    <w:p w14:paraId="272E2EBF" w14:textId="766A54FE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254" w:author="ICC" w:date="2022-10-19T16:07:00Z"/>
          <w:iCs/>
          <w:lang w:val="es-ES"/>
          <w:rPrChange w:id="255" w:author="ICC" w:date="2022-10-19T16:07:00Z">
            <w:rPr>
              <w:del w:id="256" w:author="ICC" w:date="2022-10-19T16:07:00Z"/>
              <w:lang w:val="es-ES"/>
            </w:rPr>
          </w:rPrChange>
        </w:rPr>
      </w:pPr>
      <w:del w:id="257" w:author="ICC" w:date="2022-10-19T16:07:00Z">
        <w:r w:rsidRPr="004B6708" w:rsidDel="008B6B88">
          <w:rPr>
            <w:iCs/>
            <w:lang w:val="es-ES"/>
            <w:rPrChange w:id="258" w:author="ICC" w:date="2022-10-19T16:07:00Z">
              <w:rPr>
                <w:lang w:val="es-ES"/>
              </w:rPr>
            </w:rPrChange>
          </w:rPr>
          <w:delText>2)</w:delText>
        </w:r>
        <w:r w:rsidRPr="004B6708" w:rsidDel="008B6B88">
          <w:rPr>
            <w:iCs/>
            <w:lang w:val="es-ES"/>
            <w:rPrChange w:id="259" w:author="ICC" w:date="2022-10-19T16:07:00Z">
              <w:rPr>
                <w:lang w:val="es-ES"/>
              </w:rPr>
            </w:rPrChange>
          </w:rPr>
          <w:tab/>
          <w:delText>el informe del taller de la O</w:delText>
        </w:r>
        <w:r w:rsidR="003130DF" w:rsidRPr="004B6708" w:rsidDel="008B6B88">
          <w:rPr>
            <w:iCs/>
            <w:lang w:val="es-ES"/>
            <w:rPrChange w:id="260" w:author="ICC" w:date="2022-10-19T16:07:00Z">
              <w:rPr>
                <w:lang w:val="es-ES"/>
              </w:rPr>
            </w:rPrChange>
          </w:rPr>
          <w:delText>MM celebrado en Pune (India) del 6 al 8 de diciembre de 2022 para definir l</w:delText>
        </w:r>
        <w:r w:rsidR="0000271F" w:rsidRPr="004B6708" w:rsidDel="008B6B88">
          <w:rPr>
            <w:iCs/>
            <w:lang w:val="es-ES"/>
            <w:rPrChange w:id="261" w:author="ICC" w:date="2022-10-19T16:07:00Z">
              <w:rPr>
                <w:lang w:val="es-ES"/>
              </w:rPr>
            </w:rPrChange>
          </w:rPr>
          <w:delText>as</w:delText>
        </w:r>
        <w:r w:rsidR="003130DF" w:rsidRPr="004B6708" w:rsidDel="008B6B88">
          <w:rPr>
            <w:iCs/>
            <w:lang w:val="es-ES"/>
            <w:rPrChange w:id="262" w:author="ICC" w:date="2022-10-19T16:07:00Z">
              <w:rPr>
                <w:lang w:val="es-ES"/>
              </w:rPr>
            </w:rPrChange>
          </w:rPr>
          <w:delText xml:space="preserve"> </w:delText>
        </w:r>
        <w:r w:rsidR="0000271F" w:rsidRPr="004B6708" w:rsidDel="008B6B88">
          <w:rPr>
            <w:iCs/>
            <w:lang w:val="es-ES"/>
            <w:rPrChange w:id="263" w:author="ICC" w:date="2022-10-19T16:07:00Z">
              <w:rPr>
                <w:lang w:val="es-ES"/>
              </w:rPr>
            </w:rPrChange>
          </w:rPr>
          <w:delText xml:space="preserve">atribuciones </w:delText>
        </w:r>
        <w:r w:rsidR="003130DF" w:rsidRPr="004B6708" w:rsidDel="008B6B88">
          <w:rPr>
            <w:iCs/>
            <w:lang w:val="es-ES"/>
            <w:rPrChange w:id="264" w:author="ICC" w:date="2022-10-19T16:07:00Z">
              <w:rPr>
                <w:lang w:val="es-ES"/>
              </w:rPr>
            </w:rPrChange>
          </w:rPr>
          <w:delText xml:space="preserve">de la </w:delText>
        </w:r>
        <w:r w:rsidRPr="004B6708" w:rsidDel="008B6B88">
          <w:rPr>
            <w:iCs/>
            <w:lang w:val="es-ES"/>
            <w:rPrChange w:id="265" w:author="ICC" w:date="2022-10-19T16:07:00Z">
              <w:rPr>
                <w:lang w:val="es-ES"/>
              </w:rPr>
            </w:rPrChange>
          </w:rPr>
          <w:delText>entidad</w:delText>
        </w:r>
        <w:r w:rsidR="003130DF" w:rsidRPr="004B6708" w:rsidDel="008B6B88">
          <w:rPr>
            <w:iCs/>
            <w:lang w:val="es-ES"/>
            <w:rPrChange w:id="266" w:author="ICC" w:date="2022-10-19T16:07:00Z">
              <w:rPr>
                <w:lang w:val="es-ES"/>
              </w:rPr>
            </w:rPrChange>
          </w:rPr>
          <w:delText xml:space="preserve"> reconocida por la Organización en el ámbito de la información sobre El Niño/La Niña,</w:delText>
        </w:r>
      </w:del>
    </w:p>
    <w:p w14:paraId="31C42A82" w14:textId="5EC91F0C" w:rsidR="00FC2B7C" w:rsidRPr="004B6708" w:rsidDel="008B6B88" w:rsidRDefault="00FC2B7C">
      <w:pPr>
        <w:pStyle w:val="WMOBodyText"/>
        <w:spacing w:after="240"/>
        <w:rPr>
          <w:del w:id="267" w:author="ICC" w:date="2022-10-19T16:07:00Z"/>
          <w:iCs/>
          <w:lang w:val="es-ES"/>
          <w:rPrChange w:id="268" w:author="ICC" w:date="2022-10-19T16:07:00Z">
            <w:rPr>
              <w:del w:id="269" w:author="ICC" w:date="2022-10-19T16:07:00Z"/>
              <w:lang w:val="es-ES"/>
            </w:rPr>
          </w:rPrChange>
        </w:rPr>
      </w:pPr>
      <w:del w:id="270" w:author="ICC" w:date="2022-10-19T16:07:00Z">
        <w:r w:rsidRPr="004B6708" w:rsidDel="008B6B88">
          <w:rPr>
            <w:b/>
            <w:bCs/>
            <w:iCs/>
            <w:lang w:val="es-ES"/>
            <w:rPrChange w:id="271" w:author="ICC" w:date="2022-10-19T16:07:00Z">
              <w:rPr>
                <w:b/>
                <w:bCs/>
                <w:lang w:val="es-ES"/>
              </w:rPr>
            </w:rPrChange>
          </w:rPr>
          <w:delText xml:space="preserve">Aprueba </w:delText>
        </w:r>
        <w:r w:rsidRPr="004B6708" w:rsidDel="008B6B88">
          <w:rPr>
            <w:iCs/>
            <w:lang w:val="es-ES"/>
            <w:rPrChange w:id="272" w:author="ICC" w:date="2022-10-19T16:07:00Z">
              <w:rPr>
                <w:lang w:val="es-ES"/>
              </w:rPr>
            </w:rPrChange>
          </w:rPr>
          <w:delText xml:space="preserve">el concepto y las funciones genéricas de </w:delText>
        </w:r>
        <w:r w:rsidR="003130DF" w:rsidRPr="004B6708" w:rsidDel="008B6B88">
          <w:rPr>
            <w:iCs/>
            <w:lang w:val="es-ES"/>
            <w:rPrChange w:id="273" w:author="ICC" w:date="2022-10-19T16:07:00Z">
              <w:rPr>
                <w:lang w:val="es-ES"/>
              </w:rPr>
            </w:rPrChange>
          </w:rPr>
          <w:delText xml:space="preserve">la citada </w:delText>
        </w:r>
        <w:r w:rsidRPr="004B6708" w:rsidDel="008B6B88">
          <w:rPr>
            <w:iCs/>
            <w:lang w:val="es-ES"/>
            <w:rPrChange w:id="274" w:author="ICC" w:date="2022-10-19T16:07:00Z">
              <w:rPr>
                <w:lang w:val="es-ES"/>
              </w:rPr>
            </w:rPrChange>
          </w:rPr>
          <w:delText>entidad, en principio, tal y como figura</w:delText>
        </w:r>
        <w:r w:rsidR="00481162" w:rsidRPr="004B6708" w:rsidDel="008B6B88">
          <w:rPr>
            <w:iCs/>
            <w:lang w:val="es-ES"/>
            <w:rPrChange w:id="275" w:author="ICC" w:date="2022-10-19T16:07:00Z">
              <w:rPr>
                <w:lang w:val="es-ES"/>
              </w:rPr>
            </w:rPrChange>
          </w:rPr>
          <w:delText>n</w:delText>
        </w:r>
        <w:r w:rsidRPr="004B6708" w:rsidDel="008B6B88">
          <w:rPr>
            <w:iCs/>
            <w:lang w:val="es-ES"/>
            <w:rPrChange w:id="276" w:author="ICC" w:date="2022-10-19T16:07:00Z">
              <w:rPr>
                <w:lang w:val="es-ES"/>
              </w:rPr>
            </w:rPrChange>
          </w:rPr>
          <w:delText xml:space="preserve"> en el </w:delText>
        </w:r>
        <w:r w:rsidR="003A5AD8" w:rsidRPr="004B6708" w:rsidDel="008B6B88">
          <w:rPr>
            <w:iCs/>
            <w:rPrChange w:id="277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278" w:author="ICC" w:date="2022-10-19T16:07:00Z">
              <w:rPr/>
            </w:rPrChange>
          </w:rPr>
          <w:delInstrText xml:space="preserve"> HYPERLINK \l "Anexo_Resolucion" </w:delInstrText>
        </w:r>
        <w:r w:rsidR="003A5AD8" w:rsidRPr="004B6708" w:rsidDel="008B6B88">
          <w:rPr>
            <w:iCs/>
            <w:rPrChange w:id="279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  <w:rPrChange w:id="280" w:author="ICC" w:date="2022-10-19T16:07:00Z">
              <w:rPr>
                <w:rStyle w:val="Hyperlink"/>
                <w:lang w:val="es-ES"/>
              </w:rPr>
            </w:rPrChange>
          </w:rPr>
          <w:delText>anexo</w:delText>
        </w:r>
        <w:r w:rsidR="003A5AD8" w:rsidRPr="004B6708" w:rsidDel="008B6B88">
          <w:rPr>
            <w:rStyle w:val="Hyperlink"/>
            <w:iCs/>
            <w:lang w:val="es-ES"/>
            <w:rPrChange w:id="281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  <w:rPrChange w:id="282" w:author="ICC" w:date="2022-10-19T16:07:00Z">
              <w:rPr>
                <w:lang w:val="es-ES"/>
              </w:rPr>
            </w:rPrChange>
          </w:rPr>
          <w:delText xml:space="preserve"> a la presente resolución;</w:delText>
        </w:r>
      </w:del>
    </w:p>
    <w:p w14:paraId="4D9F7DE4" w14:textId="4B389181" w:rsidR="00FC2B7C" w:rsidRPr="004B6708" w:rsidDel="008B6B88" w:rsidRDefault="003130DF">
      <w:pPr>
        <w:pStyle w:val="paragraph"/>
        <w:spacing w:before="240" w:beforeAutospacing="0" w:after="240" w:afterAutospacing="0"/>
        <w:textAlignment w:val="baseline"/>
        <w:rPr>
          <w:del w:id="283" w:author="ICC" w:date="2022-10-19T16:07:00Z"/>
          <w:rStyle w:val="normaltextrun"/>
          <w:rFonts w:eastAsia="Arial" w:cs="Segoe UI"/>
          <w:b/>
          <w:bCs/>
          <w:iCs/>
          <w:szCs w:val="20"/>
          <w:lang w:val="es-ES"/>
          <w:rPrChange w:id="284" w:author="ICC" w:date="2022-10-19T16:07:00Z">
            <w:rPr>
              <w:del w:id="285" w:author="ICC" w:date="2022-10-19T16:07:00Z"/>
              <w:rStyle w:val="normaltextrun"/>
              <w:rFonts w:ascii="Verdana" w:eastAsia="Arial" w:hAnsi="Verdana" w:cs="Segoe UI"/>
              <w:b/>
              <w:bCs/>
              <w:sz w:val="20"/>
              <w:szCs w:val="20"/>
              <w:lang w:val="es-ES" w:eastAsia="en-US"/>
            </w:rPr>
          </w:rPrChange>
        </w:rPr>
      </w:pPr>
      <w:del w:id="286" w:author="ICC" w:date="2022-10-19T16:07:00Z">
        <w:r w:rsidRPr="004B6708" w:rsidDel="008B6B88">
          <w:rPr>
            <w:b/>
            <w:bCs/>
            <w:iCs/>
            <w:lang w:val="es-ES"/>
            <w:rPrChange w:id="287" w:author="ICC" w:date="2022-10-19T16:07:00Z">
              <w:rPr>
                <w:b/>
                <w:bCs/>
                <w:lang w:val="es-ES"/>
              </w:rPr>
            </w:rPrChange>
          </w:rPr>
          <w:delText>Solicita</w:delText>
        </w:r>
        <w:r w:rsidR="00FC2B7C" w:rsidRPr="004B6708" w:rsidDel="008B6B88">
          <w:rPr>
            <w:iCs/>
            <w:lang w:val="es-ES"/>
            <w:rPrChange w:id="288" w:author="ICC" w:date="2022-10-19T16:07:00Z">
              <w:rPr>
                <w:lang w:val="es-ES"/>
              </w:rPr>
            </w:rPrChange>
          </w:rPr>
          <w:delText>:</w:delText>
        </w:r>
      </w:del>
    </w:p>
    <w:p w14:paraId="7AAD644C" w14:textId="77D22A3E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289" w:author="ICC" w:date="2022-10-19T16:07:00Z"/>
          <w:iCs/>
          <w:color w:val="000000" w:themeColor="text1"/>
          <w:lang w:val="es-ES"/>
          <w:rPrChange w:id="290" w:author="ICC" w:date="2022-10-19T16:07:00Z">
            <w:rPr>
              <w:del w:id="291" w:author="ICC" w:date="2022-10-19T16:07:00Z"/>
              <w:color w:val="000000" w:themeColor="text1"/>
              <w:lang w:val="es-ES"/>
            </w:rPr>
          </w:rPrChange>
        </w:rPr>
      </w:pPr>
      <w:del w:id="292" w:author="ICC" w:date="2022-10-19T16:07:00Z">
        <w:r w:rsidRPr="004B6708" w:rsidDel="008B6B88">
          <w:rPr>
            <w:iCs/>
            <w:lang w:val="es-ES"/>
            <w:rPrChange w:id="293" w:author="ICC" w:date="2022-10-19T16:07:00Z">
              <w:rPr>
                <w:lang w:val="es-ES"/>
              </w:rPr>
            </w:rPrChange>
          </w:rPr>
          <w:delText>1)</w:delText>
        </w:r>
        <w:r w:rsidRPr="004B6708" w:rsidDel="008B6B88">
          <w:rPr>
            <w:iCs/>
            <w:lang w:val="es-ES"/>
            <w:rPrChange w:id="294" w:author="ICC" w:date="2022-10-19T16:07:00Z">
              <w:rPr>
                <w:lang w:val="es-ES"/>
              </w:rPr>
            </w:rPrChange>
          </w:rPr>
          <w:tab/>
          <w:delText xml:space="preserve">al presidente de la </w:delText>
        </w:r>
        <w:r w:rsidR="003130DF" w:rsidRPr="004B6708" w:rsidDel="008B6B88">
          <w:rPr>
            <w:iCs/>
            <w:lang w:val="es-ES"/>
            <w:rPrChange w:id="295" w:author="ICC" w:date="2022-10-19T16:07:00Z">
              <w:rPr>
                <w:lang w:val="es-ES"/>
              </w:rPr>
            </w:rPrChange>
          </w:rPr>
          <w:delText>Comisión de Aplicaciones y Servicios Meteorológicos, Climáticos, Hidrológicos y Medioambientales Conexos (</w:delText>
        </w:r>
        <w:r w:rsidRPr="004B6708" w:rsidDel="008B6B88">
          <w:rPr>
            <w:iCs/>
            <w:lang w:val="es-ES"/>
            <w:rPrChange w:id="296" w:author="ICC" w:date="2022-10-19T16:07:00Z">
              <w:rPr>
                <w:lang w:val="es-ES"/>
              </w:rPr>
            </w:rPrChange>
          </w:rPr>
          <w:delText>SERCOM</w:delText>
        </w:r>
        <w:r w:rsidR="003130DF" w:rsidRPr="004B6708" w:rsidDel="008B6B88">
          <w:rPr>
            <w:iCs/>
            <w:lang w:val="es-ES"/>
            <w:rPrChange w:id="297" w:author="ICC" w:date="2022-10-19T16:07:00Z">
              <w:rPr>
                <w:lang w:val="es-ES"/>
              </w:rPr>
            </w:rPrChange>
          </w:rPr>
          <w:delText>)</w:delText>
        </w:r>
        <w:r w:rsidRPr="004B6708" w:rsidDel="008B6B88">
          <w:rPr>
            <w:iCs/>
            <w:lang w:val="es-ES"/>
            <w:rPrChange w:id="298" w:author="ICC" w:date="2022-10-19T16:07:00Z">
              <w:rPr>
                <w:lang w:val="es-ES"/>
              </w:rPr>
            </w:rPrChange>
          </w:rPr>
          <w:delText>:</w:delText>
        </w:r>
      </w:del>
    </w:p>
    <w:p w14:paraId="68EDBAF5" w14:textId="39AE1102" w:rsidR="00FC2B7C" w:rsidRPr="004B6708" w:rsidDel="008B6B88" w:rsidRDefault="00FC2B7C">
      <w:pPr>
        <w:spacing w:before="240" w:after="240"/>
        <w:ind w:left="1134" w:hanging="567"/>
        <w:jc w:val="left"/>
        <w:rPr>
          <w:del w:id="299" w:author="ICC" w:date="2022-10-19T16:07:00Z"/>
          <w:rStyle w:val="normaltextrun"/>
          <w:rFonts w:cs="Segoe UI"/>
          <w:iCs/>
          <w:lang w:val="es-ES"/>
          <w:rPrChange w:id="300" w:author="ICC" w:date="2022-10-19T16:07:00Z">
            <w:rPr>
              <w:del w:id="301" w:author="ICC" w:date="2022-10-19T16:07:00Z"/>
              <w:rStyle w:val="normaltextrun"/>
              <w:rFonts w:cs="Segoe UI"/>
              <w:lang w:val="es-ES"/>
            </w:rPr>
          </w:rPrChange>
        </w:rPr>
      </w:pPr>
      <w:del w:id="302" w:author="ICC" w:date="2022-10-19T16:07:00Z">
        <w:r w:rsidRPr="004B6708" w:rsidDel="008B6B88">
          <w:rPr>
            <w:iCs/>
            <w:lang w:val="es-ES"/>
            <w:rPrChange w:id="303" w:author="ICC" w:date="2022-10-19T16:07:00Z">
              <w:rPr>
                <w:lang w:val="es-ES"/>
              </w:rPr>
            </w:rPrChange>
          </w:rPr>
          <w:delText>a)</w:delText>
        </w:r>
        <w:r w:rsidRPr="004B6708" w:rsidDel="008B6B88">
          <w:rPr>
            <w:iCs/>
            <w:lang w:val="es-ES"/>
            <w:rPrChange w:id="304" w:author="ICC" w:date="2022-10-19T16:07:00Z">
              <w:rPr>
                <w:lang w:val="es-ES"/>
              </w:rPr>
            </w:rPrChange>
          </w:rPr>
          <w:tab/>
        </w:r>
        <w:r w:rsidR="003130DF" w:rsidRPr="004B6708" w:rsidDel="008B6B88">
          <w:rPr>
            <w:iCs/>
            <w:lang w:val="es-ES"/>
            <w:rPrChange w:id="305" w:author="ICC" w:date="2022-10-19T16:07:00Z">
              <w:rPr>
                <w:lang w:val="es-ES"/>
              </w:rPr>
            </w:rPrChange>
          </w:rPr>
          <w:delText>que pro</w:delText>
        </w:r>
        <w:r w:rsidRPr="004B6708" w:rsidDel="008B6B88">
          <w:rPr>
            <w:iCs/>
            <w:lang w:val="es-ES"/>
            <w:rPrChange w:id="306" w:author="ICC" w:date="2022-10-19T16:07:00Z">
              <w:rPr>
                <w:lang w:val="es-ES"/>
              </w:rPr>
            </w:rPrChange>
          </w:rPr>
          <w:delText>s</w:delText>
        </w:r>
        <w:r w:rsidR="003130DF" w:rsidRPr="004B6708" w:rsidDel="008B6B88">
          <w:rPr>
            <w:iCs/>
            <w:lang w:val="es-ES"/>
            <w:rPrChange w:id="307" w:author="ICC" w:date="2022-10-19T16:07:00Z">
              <w:rPr>
                <w:lang w:val="es-ES"/>
              </w:rPr>
            </w:rPrChange>
          </w:rPr>
          <w:delText xml:space="preserve">iga con la definición detallada </w:delText>
        </w:r>
        <w:r w:rsidRPr="004B6708" w:rsidDel="008B6B88">
          <w:rPr>
            <w:iCs/>
            <w:lang w:val="es-ES"/>
            <w:rPrChange w:id="308" w:author="ICC" w:date="2022-10-19T16:07:00Z">
              <w:rPr>
                <w:lang w:val="es-ES"/>
              </w:rPr>
            </w:rPrChange>
          </w:rPr>
          <w:delText xml:space="preserve">de </w:delText>
        </w:r>
        <w:r w:rsidR="003130DF" w:rsidRPr="004B6708" w:rsidDel="008B6B88">
          <w:rPr>
            <w:iCs/>
            <w:lang w:val="es-ES"/>
            <w:rPrChange w:id="309" w:author="ICC" w:date="2022-10-19T16:07:00Z">
              <w:rPr>
                <w:lang w:val="es-ES"/>
              </w:rPr>
            </w:rPrChange>
          </w:rPr>
          <w:delText xml:space="preserve">la entidad reconocida por la Organización en el ámbito de la información sobre El Niño/La Niña </w:delText>
        </w:r>
        <w:r w:rsidRPr="004B6708" w:rsidDel="008B6B88">
          <w:rPr>
            <w:iCs/>
            <w:lang w:val="es-ES"/>
            <w:rPrChange w:id="310" w:author="ICC" w:date="2022-10-19T16:07:00Z">
              <w:rPr>
                <w:lang w:val="es-ES"/>
              </w:rPr>
            </w:rPrChange>
          </w:rPr>
          <w:delText xml:space="preserve">como elemento operativo </w:delText>
        </w:r>
        <w:r w:rsidRPr="004B6708" w:rsidDel="008B6B88">
          <w:rPr>
            <w:iCs/>
            <w:lang w:val="es-ES"/>
            <w:rPrChange w:id="311" w:author="ICC" w:date="2022-10-19T16:07:00Z">
              <w:rPr>
                <w:lang w:val="es-ES"/>
              </w:rPr>
            </w:rPrChange>
          </w:rPr>
          <w:lastRenderedPageBreak/>
          <w:delText xml:space="preserve">clave del </w:delText>
        </w:r>
        <w:r w:rsidR="003130DF" w:rsidRPr="004B6708" w:rsidDel="008B6B88">
          <w:rPr>
            <w:iCs/>
            <w:lang w:val="es-ES"/>
            <w:rPrChange w:id="312" w:author="ICC" w:date="2022-10-19T16:07:00Z">
              <w:rPr>
                <w:lang w:val="es-ES"/>
              </w:rPr>
            </w:rPrChange>
          </w:rPr>
          <w:delText>Sistema de Información de Servicios Climáticos (</w:delText>
        </w:r>
        <w:r w:rsidRPr="004B6708" w:rsidDel="008B6B88">
          <w:rPr>
            <w:iCs/>
            <w:lang w:val="es-ES"/>
            <w:rPrChange w:id="313" w:author="ICC" w:date="2022-10-19T16:07:00Z">
              <w:rPr>
                <w:lang w:val="es-ES"/>
              </w:rPr>
            </w:rPrChange>
          </w:rPr>
          <w:delText>CSIS</w:delText>
        </w:r>
        <w:r w:rsidR="003130DF" w:rsidRPr="004B6708" w:rsidDel="008B6B88">
          <w:rPr>
            <w:iCs/>
            <w:lang w:val="es-ES"/>
            <w:rPrChange w:id="314" w:author="ICC" w:date="2022-10-19T16:07:00Z">
              <w:rPr>
                <w:lang w:val="es-ES"/>
              </w:rPr>
            </w:rPrChange>
          </w:rPr>
          <w:delText>)</w:delText>
        </w:r>
        <w:r w:rsidRPr="004B6708" w:rsidDel="008B6B88">
          <w:rPr>
            <w:iCs/>
            <w:lang w:val="es-ES"/>
            <w:rPrChange w:id="315" w:author="ICC" w:date="2022-10-19T16:07:00Z">
              <w:rPr>
                <w:lang w:val="es-ES"/>
              </w:rPr>
            </w:rPrChange>
          </w:rPr>
          <w:delText>, en estrecha colaboración con todas las partes interesadas pertinentes;</w:delText>
        </w:r>
      </w:del>
    </w:p>
    <w:p w14:paraId="032A32E2" w14:textId="754DF391" w:rsidR="00FC2B7C" w:rsidRPr="004B6708" w:rsidDel="008B6B88" w:rsidRDefault="00FC2B7C">
      <w:pPr>
        <w:spacing w:before="240" w:after="240"/>
        <w:ind w:left="1134" w:hanging="567"/>
        <w:jc w:val="left"/>
        <w:rPr>
          <w:del w:id="316" w:author="ICC" w:date="2022-10-19T16:07:00Z"/>
          <w:rStyle w:val="normaltextrun"/>
          <w:rFonts w:cs="Segoe UI"/>
          <w:iCs/>
          <w:lang w:val="es-ES"/>
          <w:rPrChange w:id="317" w:author="ICC" w:date="2022-10-19T16:07:00Z">
            <w:rPr>
              <w:del w:id="318" w:author="ICC" w:date="2022-10-19T16:07:00Z"/>
              <w:rStyle w:val="normaltextrun"/>
              <w:rFonts w:cs="Segoe UI"/>
              <w:lang w:val="es-ES"/>
            </w:rPr>
          </w:rPrChange>
        </w:rPr>
      </w:pPr>
      <w:del w:id="319" w:author="ICC" w:date="2022-10-19T16:07:00Z">
        <w:r w:rsidRPr="004B6708" w:rsidDel="008B6B88">
          <w:rPr>
            <w:iCs/>
            <w:lang w:val="es-ES"/>
            <w:rPrChange w:id="320" w:author="ICC" w:date="2022-10-19T16:07:00Z">
              <w:rPr>
                <w:lang w:val="es-ES"/>
              </w:rPr>
            </w:rPrChange>
          </w:rPr>
          <w:delText>b)</w:delText>
        </w:r>
        <w:r w:rsidRPr="004B6708" w:rsidDel="008B6B88">
          <w:rPr>
            <w:iCs/>
            <w:lang w:val="es-ES"/>
            <w:rPrChange w:id="321" w:author="ICC" w:date="2022-10-19T16:07:00Z">
              <w:rPr>
                <w:lang w:val="es-ES"/>
              </w:rPr>
            </w:rPrChange>
          </w:rPr>
          <w:tab/>
        </w:r>
        <w:r w:rsidR="003130DF" w:rsidRPr="004B6708" w:rsidDel="008B6B88">
          <w:rPr>
            <w:iCs/>
            <w:lang w:val="es-ES"/>
            <w:rPrChange w:id="322" w:author="ICC" w:date="2022-10-19T16:07:00Z">
              <w:rPr>
                <w:lang w:val="es-ES"/>
              </w:rPr>
            </w:rPrChange>
          </w:rPr>
          <w:delText xml:space="preserve">que </w:delText>
        </w:r>
        <w:r w:rsidRPr="004B6708" w:rsidDel="008B6B88">
          <w:rPr>
            <w:iCs/>
            <w:lang w:val="es-ES"/>
            <w:rPrChange w:id="323" w:author="ICC" w:date="2022-10-19T16:07:00Z">
              <w:rPr>
                <w:lang w:val="es-ES"/>
              </w:rPr>
            </w:rPrChange>
          </w:rPr>
          <w:delText>colabor</w:delText>
        </w:r>
        <w:r w:rsidR="003130DF" w:rsidRPr="004B6708" w:rsidDel="008B6B88">
          <w:rPr>
            <w:iCs/>
            <w:lang w:val="es-ES"/>
            <w:rPrChange w:id="324" w:author="ICC" w:date="2022-10-19T16:07:00Z">
              <w:rPr>
                <w:lang w:val="es-ES"/>
              </w:rPr>
            </w:rPrChange>
          </w:rPr>
          <w:delText>e</w:delText>
        </w:r>
        <w:r w:rsidRPr="004B6708" w:rsidDel="008B6B88">
          <w:rPr>
            <w:iCs/>
            <w:lang w:val="es-ES"/>
            <w:rPrChange w:id="325" w:author="ICC" w:date="2022-10-19T16:07:00Z">
              <w:rPr>
                <w:lang w:val="es-ES"/>
              </w:rPr>
            </w:rPrChange>
          </w:rPr>
          <w:delText xml:space="preserve"> con la </w:delText>
        </w:r>
        <w:r w:rsidR="003130DF" w:rsidRPr="004B6708" w:rsidDel="008B6B88">
          <w:rPr>
            <w:iCs/>
            <w:lang w:val="es-ES"/>
            <w:rPrChange w:id="326" w:author="ICC" w:date="2022-10-19T16:07:00Z">
              <w:rPr>
                <w:lang w:val="es-ES"/>
              </w:rPr>
            </w:rPrChange>
          </w:rPr>
          <w:delText>Comisión de Observaciones, Infraestructura y Sistemas de Información (</w:delText>
        </w:r>
        <w:r w:rsidRPr="004B6708" w:rsidDel="008B6B88">
          <w:rPr>
            <w:iCs/>
            <w:lang w:val="es-ES"/>
            <w:rPrChange w:id="327" w:author="ICC" w:date="2022-10-19T16:07:00Z">
              <w:rPr>
                <w:lang w:val="es-ES"/>
              </w:rPr>
            </w:rPrChange>
          </w:rPr>
          <w:delText>INFCOM</w:delText>
        </w:r>
        <w:r w:rsidR="003130DF" w:rsidRPr="004B6708" w:rsidDel="008B6B88">
          <w:rPr>
            <w:iCs/>
            <w:lang w:val="es-ES"/>
            <w:rPrChange w:id="328" w:author="ICC" w:date="2022-10-19T16:07:00Z">
              <w:rPr>
                <w:lang w:val="es-ES"/>
              </w:rPr>
            </w:rPrChange>
          </w:rPr>
          <w:delText>)</w:delText>
        </w:r>
        <w:r w:rsidRPr="004B6708" w:rsidDel="008B6B88">
          <w:rPr>
            <w:iCs/>
            <w:lang w:val="es-ES"/>
            <w:rPrChange w:id="329" w:author="ICC" w:date="2022-10-19T16:07:00Z">
              <w:rPr>
                <w:lang w:val="es-ES"/>
              </w:rPr>
            </w:rPrChange>
          </w:rPr>
          <w:delText xml:space="preserve"> para </w:delText>
        </w:r>
        <w:r w:rsidR="003130DF" w:rsidRPr="004B6708" w:rsidDel="008B6B88">
          <w:rPr>
            <w:iCs/>
            <w:lang w:val="es-ES"/>
            <w:rPrChange w:id="330" w:author="ICC" w:date="2022-10-19T16:07:00Z">
              <w:rPr>
                <w:lang w:val="es-ES"/>
              </w:rPr>
            </w:rPrChange>
          </w:rPr>
          <w:delText xml:space="preserve">la </w:delText>
        </w:r>
        <w:r w:rsidRPr="004B6708" w:rsidDel="008B6B88">
          <w:rPr>
            <w:iCs/>
            <w:lang w:val="es-ES"/>
            <w:rPrChange w:id="331" w:author="ICC" w:date="2022-10-19T16:07:00Z">
              <w:rPr>
                <w:lang w:val="es-ES"/>
              </w:rPr>
            </w:rPrChange>
          </w:rPr>
          <w:delText xml:space="preserve">integración </w:delText>
        </w:r>
        <w:r w:rsidR="003130DF" w:rsidRPr="004B6708" w:rsidDel="008B6B88">
          <w:rPr>
            <w:iCs/>
            <w:lang w:val="es-ES"/>
            <w:rPrChange w:id="332" w:author="ICC" w:date="2022-10-19T16:07:00Z">
              <w:rPr>
                <w:lang w:val="es-ES"/>
              </w:rPr>
            </w:rPrChange>
          </w:rPr>
          <w:delText xml:space="preserve">de la citada entidad </w:delText>
        </w:r>
        <w:r w:rsidRPr="004B6708" w:rsidDel="008B6B88">
          <w:rPr>
            <w:iCs/>
            <w:lang w:val="es-ES"/>
            <w:rPrChange w:id="333" w:author="ICC" w:date="2022-10-19T16:07:00Z">
              <w:rPr>
                <w:lang w:val="es-ES"/>
              </w:rPr>
            </w:rPrChange>
          </w:rPr>
          <w:delText xml:space="preserve">en el </w:delText>
        </w:r>
        <w:r w:rsidR="003130DF" w:rsidRPr="004B6708" w:rsidDel="008B6B88">
          <w:rPr>
            <w:iCs/>
            <w:lang w:val="es-ES"/>
            <w:rPrChange w:id="334" w:author="ICC" w:date="2022-10-19T16:07:00Z">
              <w:rPr>
                <w:lang w:val="es-ES"/>
              </w:rPr>
            </w:rPrChange>
          </w:rPr>
          <w:delText>Sistema Mundial de Proceso de Datos y de Predicción (GDPFS)</w:delText>
        </w:r>
        <w:r w:rsidRPr="004B6708" w:rsidDel="008B6B88">
          <w:rPr>
            <w:iCs/>
            <w:lang w:val="es-ES"/>
            <w:rPrChange w:id="335" w:author="ICC" w:date="2022-10-19T16:07:00Z">
              <w:rPr>
                <w:lang w:val="es-ES"/>
              </w:rPr>
            </w:rPrChange>
          </w:rPr>
          <w:delText>;</w:delText>
        </w:r>
      </w:del>
    </w:p>
    <w:p w14:paraId="04EEAE78" w14:textId="3BD2B73E" w:rsidR="00FC2B7C" w:rsidRPr="004B6708" w:rsidDel="008B6B88" w:rsidRDefault="00FC2B7C">
      <w:pPr>
        <w:spacing w:before="240" w:after="240"/>
        <w:ind w:left="567"/>
        <w:jc w:val="left"/>
        <w:rPr>
          <w:del w:id="336" w:author="ICC" w:date="2022-10-19T16:07:00Z"/>
          <w:iCs/>
          <w:color w:val="000000" w:themeColor="text1"/>
          <w:lang w:val="es-ES"/>
          <w:rPrChange w:id="337" w:author="ICC" w:date="2022-10-19T16:07:00Z">
            <w:rPr>
              <w:del w:id="338" w:author="ICC" w:date="2022-10-19T16:07:00Z"/>
              <w:color w:val="000000" w:themeColor="text1"/>
              <w:lang w:val="es-ES"/>
            </w:rPr>
          </w:rPrChange>
        </w:rPr>
      </w:pPr>
      <w:del w:id="339" w:author="ICC" w:date="2022-10-19T16:07:00Z">
        <w:r w:rsidRPr="004B6708" w:rsidDel="008B6B88">
          <w:rPr>
            <w:iCs/>
            <w:lang w:val="es-ES"/>
            <w:rPrChange w:id="340" w:author="ICC" w:date="2022-10-19T16:07:00Z">
              <w:rPr>
                <w:lang w:val="es-ES"/>
              </w:rPr>
            </w:rPrChange>
          </w:rPr>
          <w:delText>c)</w:delText>
        </w:r>
        <w:r w:rsidRPr="004B6708" w:rsidDel="008B6B88">
          <w:rPr>
            <w:iCs/>
            <w:lang w:val="es-ES"/>
            <w:rPrChange w:id="341" w:author="ICC" w:date="2022-10-19T16:07:00Z">
              <w:rPr>
                <w:lang w:val="es-ES"/>
              </w:rPr>
            </w:rPrChange>
          </w:rPr>
          <w:tab/>
        </w:r>
        <w:r w:rsidR="003130DF" w:rsidRPr="004B6708" w:rsidDel="008B6B88">
          <w:rPr>
            <w:iCs/>
            <w:lang w:val="es-ES"/>
            <w:rPrChange w:id="342" w:author="ICC" w:date="2022-10-19T16:07:00Z">
              <w:rPr>
                <w:lang w:val="es-ES"/>
              </w:rPr>
            </w:rPrChange>
          </w:rPr>
          <w:delText xml:space="preserve">que </w:delText>
        </w:r>
        <w:r w:rsidRPr="004B6708" w:rsidDel="008B6B88">
          <w:rPr>
            <w:iCs/>
            <w:lang w:val="es-ES"/>
            <w:rPrChange w:id="343" w:author="ICC" w:date="2022-10-19T16:07:00Z">
              <w:rPr>
                <w:lang w:val="es-ES"/>
              </w:rPr>
            </w:rPrChange>
          </w:rPr>
          <w:delText>inform</w:delText>
        </w:r>
        <w:r w:rsidR="003130DF" w:rsidRPr="004B6708" w:rsidDel="008B6B88">
          <w:rPr>
            <w:iCs/>
            <w:lang w:val="es-ES"/>
            <w:rPrChange w:id="344" w:author="ICC" w:date="2022-10-19T16:07:00Z">
              <w:rPr>
                <w:lang w:val="es-ES"/>
              </w:rPr>
            </w:rPrChange>
          </w:rPr>
          <w:delText>e</w:delText>
        </w:r>
        <w:r w:rsidRPr="004B6708" w:rsidDel="008B6B88">
          <w:rPr>
            <w:iCs/>
            <w:lang w:val="es-ES"/>
            <w:rPrChange w:id="345" w:author="ICC" w:date="2022-10-19T16:07:00Z">
              <w:rPr>
                <w:lang w:val="es-ES"/>
              </w:rPr>
            </w:rPrChange>
          </w:rPr>
          <w:delText xml:space="preserve"> al Consejo Ejecutivo de los avances logrados</w:delText>
        </w:r>
        <w:r w:rsidR="003130DF" w:rsidRPr="004B6708" w:rsidDel="008B6B88">
          <w:rPr>
            <w:iCs/>
            <w:lang w:val="es-ES"/>
            <w:rPrChange w:id="346" w:author="ICC" w:date="2022-10-19T16:07:00Z">
              <w:rPr>
                <w:lang w:val="es-ES"/>
              </w:rPr>
            </w:rPrChange>
          </w:rPr>
          <w:delText xml:space="preserve"> al respecto</w:delText>
        </w:r>
        <w:r w:rsidRPr="004B6708" w:rsidDel="008B6B88">
          <w:rPr>
            <w:iCs/>
            <w:lang w:val="es-ES"/>
            <w:rPrChange w:id="347" w:author="ICC" w:date="2022-10-19T16:07:00Z">
              <w:rPr>
                <w:lang w:val="es-ES"/>
              </w:rPr>
            </w:rPrChange>
          </w:rPr>
          <w:delText>;</w:delText>
        </w:r>
      </w:del>
    </w:p>
    <w:p w14:paraId="53A7E512" w14:textId="0E85AE01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348" w:author="ICC" w:date="2022-10-19T16:07:00Z"/>
          <w:rStyle w:val="normaltextrun"/>
          <w:rFonts w:cs="Segoe UI"/>
          <w:iCs/>
          <w:lang w:val="es-ES"/>
          <w:rPrChange w:id="349" w:author="ICC" w:date="2022-10-19T16:07:00Z">
            <w:rPr>
              <w:del w:id="350" w:author="ICC" w:date="2022-10-19T16:07:00Z"/>
              <w:rStyle w:val="normaltextrun"/>
              <w:rFonts w:cs="Segoe UI"/>
              <w:lang w:val="es-ES"/>
            </w:rPr>
          </w:rPrChange>
        </w:rPr>
      </w:pPr>
      <w:del w:id="351" w:author="ICC" w:date="2022-10-19T16:07:00Z">
        <w:r w:rsidRPr="004B6708" w:rsidDel="008B6B88">
          <w:rPr>
            <w:iCs/>
            <w:lang w:val="es-ES"/>
            <w:rPrChange w:id="352" w:author="ICC" w:date="2022-10-19T16:07:00Z">
              <w:rPr>
                <w:lang w:val="es-ES"/>
              </w:rPr>
            </w:rPrChange>
          </w:rPr>
          <w:delText>2)</w:delText>
        </w:r>
        <w:r w:rsidRPr="004B6708" w:rsidDel="008B6B88">
          <w:rPr>
            <w:iCs/>
            <w:lang w:val="es-ES"/>
            <w:rPrChange w:id="353" w:author="ICC" w:date="2022-10-19T16:07:00Z">
              <w:rPr>
                <w:lang w:val="es-ES"/>
              </w:rPr>
            </w:rPrChange>
          </w:rPr>
          <w:tab/>
          <w:delText>al presidente de la INFCOM</w:delText>
        </w:r>
        <w:r w:rsidR="00C03C79" w:rsidRPr="004B6708" w:rsidDel="008B6B88">
          <w:rPr>
            <w:iCs/>
            <w:lang w:val="es-ES"/>
            <w:rPrChange w:id="354" w:author="ICC" w:date="2022-10-19T16:07:00Z">
              <w:rPr>
                <w:lang w:val="es-ES"/>
              </w:rPr>
            </w:rPrChange>
          </w:rPr>
          <w:delText xml:space="preserve"> que</w:delText>
        </w:r>
        <w:r w:rsidRPr="004B6708" w:rsidDel="008B6B88">
          <w:rPr>
            <w:iCs/>
            <w:lang w:val="es-ES"/>
            <w:rPrChange w:id="355" w:author="ICC" w:date="2022-10-19T16:07:00Z">
              <w:rPr>
                <w:lang w:val="es-ES"/>
              </w:rPr>
            </w:rPrChange>
          </w:rPr>
          <w:delText>, en estrecha colaboración con la SERCOM, adopt</w:delText>
        </w:r>
        <w:r w:rsidR="00C03C79" w:rsidRPr="004B6708" w:rsidDel="008B6B88">
          <w:rPr>
            <w:iCs/>
            <w:lang w:val="es-ES"/>
            <w:rPrChange w:id="356" w:author="ICC" w:date="2022-10-19T16:07:00Z">
              <w:rPr>
                <w:lang w:val="es-ES"/>
              </w:rPr>
            </w:rPrChange>
          </w:rPr>
          <w:delText>e</w:delText>
        </w:r>
        <w:r w:rsidRPr="004B6708" w:rsidDel="008B6B88">
          <w:rPr>
            <w:iCs/>
            <w:lang w:val="es-ES"/>
            <w:rPrChange w:id="357" w:author="ICC" w:date="2022-10-19T16:07:00Z">
              <w:rPr>
                <w:lang w:val="es-ES"/>
              </w:rPr>
            </w:rPrChange>
          </w:rPr>
          <w:delText xml:space="preserve"> las medidas necesarias para </w:delText>
        </w:r>
        <w:r w:rsidR="00C03C79" w:rsidRPr="004B6708" w:rsidDel="008B6B88">
          <w:rPr>
            <w:iCs/>
            <w:lang w:val="es-ES"/>
            <w:rPrChange w:id="358" w:author="ICC" w:date="2022-10-19T16:07:00Z">
              <w:rPr>
                <w:lang w:val="es-ES"/>
              </w:rPr>
            </w:rPrChange>
          </w:rPr>
          <w:delText>e</w:delText>
        </w:r>
        <w:r w:rsidRPr="004B6708" w:rsidDel="008B6B88">
          <w:rPr>
            <w:iCs/>
            <w:lang w:val="es-ES"/>
            <w:rPrChange w:id="359" w:author="ICC" w:date="2022-10-19T16:07:00Z">
              <w:rPr>
                <w:lang w:val="es-ES"/>
              </w:rPr>
            </w:rPrChange>
          </w:rPr>
          <w:delText>l</w:delText>
        </w:r>
        <w:r w:rsidR="00C03C79" w:rsidRPr="004B6708" w:rsidDel="008B6B88">
          <w:rPr>
            <w:iCs/>
            <w:lang w:val="es-ES"/>
            <w:rPrChange w:id="360" w:author="ICC" w:date="2022-10-19T16:07:00Z">
              <w:rPr>
                <w:lang w:val="es-ES"/>
              </w:rPr>
            </w:rPrChange>
          </w:rPr>
          <w:delText xml:space="preserve"> establecimiento </w:delText>
        </w:r>
        <w:r w:rsidRPr="004B6708" w:rsidDel="008B6B88">
          <w:rPr>
            <w:iCs/>
            <w:lang w:val="es-ES"/>
            <w:rPrChange w:id="361" w:author="ICC" w:date="2022-10-19T16:07:00Z">
              <w:rPr>
                <w:lang w:val="es-ES"/>
              </w:rPr>
            </w:rPrChange>
          </w:rPr>
          <w:delText xml:space="preserve">de </w:delText>
        </w:r>
        <w:r w:rsidR="00C03C79" w:rsidRPr="004B6708" w:rsidDel="008B6B88">
          <w:rPr>
            <w:iCs/>
            <w:lang w:val="es-ES"/>
            <w:rPrChange w:id="362" w:author="ICC" w:date="2022-10-19T16:07:00Z">
              <w:rPr>
                <w:lang w:val="es-ES"/>
              </w:rPr>
            </w:rPrChange>
          </w:rPr>
          <w:delText xml:space="preserve">la entidad reconocida por la Organización en el ámbito de la información sobre El Niño/La Niña </w:delText>
        </w:r>
        <w:r w:rsidRPr="004B6708" w:rsidDel="008B6B88">
          <w:rPr>
            <w:iCs/>
            <w:lang w:val="es-ES"/>
            <w:rPrChange w:id="363" w:author="ICC" w:date="2022-10-19T16:07:00Z">
              <w:rPr>
                <w:lang w:val="es-ES"/>
              </w:rPr>
            </w:rPrChange>
          </w:rPr>
          <w:delText xml:space="preserve">como servicio operativo sostenible bajo los auspicios de la OMM, también mediante los arreglos pertinentes en el marco del </w:delText>
        </w:r>
        <w:r w:rsidR="00C03C79" w:rsidRPr="004B6708" w:rsidDel="008B6B88">
          <w:rPr>
            <w:iCs/>
            <w:lang w:val="es-ES"/>
            <w:rPrChange w:id="364" w:author="ICC" w:date="2022-10-19T16:07:00Z">
              <w:rPr>
                <w:lang w:val="es-ES"/>
              </w:rPr>
            </w:rPrChange>
          </w:rPr>
          <w:delText>GDPFS</w:delText>
        </w:r>
        <w:r w:rsidRPr="004B6708" w:rsidDel="008B6B88">
          <w:rPr>
            <w:iCs/>
            <w:lang w:val="es-ES"/>
            <w:rPrChange w:id="365" w:author="ICC" w:date="2022-10-19T16:07:00Z">
              <w:rPr>
                <w:lang w:val="es-ES"/>
              </w:rPr>
            </w:rPrChange>
          </w:rPr>
          <w:delText>;</w:delText>
        </w:r>
        <w:bookmarkStart w:id="366" w:name="_Hlk112843435"/>
        <w:bookmarkStart w:id="367" w:name="_Hlk112761700"/>
        <w:bookmarkEnd w:id="366"/>
        <w:bookmarkEnd w:id="367"/>
      </w:del>
    </w:p>
    <w:p w14:paraId="6B0BCC34" w14:textId="34B41353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368" w:author="ICC" w:date="2022-10-19T16:07:00Z"/>
          <w:rStyle w:val="normaltextrun"/>
          <w:rFonts w:cs="Segoe UI"/>
          <w:iCs/>
          <w:lang w:val="es-ES"/>
          <w:rPrChange w:id="369" w:author="ICC" w:date="2022-10-19T16:07:00Z">
            <w:rPr>
              <w:del w:id="370" w:author="ICC" w:date="2022-10-19T16:07:00Z"/>
              <w:rStyle w:val="normaltextrun"/>
              <w:rFonts w:cs="Segoe UI"/>
              <w:lang w:val="es-ES"/>
            </w:rPr>
          </w:rPrChange>
        </w:rPr>
      </w:pPr>
      <w:del w:id="371" w:author="ICC" w:date="2022-10-19T16:07:00Z">
        <w:r w:rsidRPr="004B6708" w:rsidDel="008B6B88">
          <w:rPr>
            <w:iCs/>
            <w:lang w:val="es-ES"/>
            <w:rPrChange w:id="372" w:author="ICC" w:date="2022-10-19T16:07:00Z">
              <w:rPr>
                <w:lang w:val="es-ES"/>
              </w:rPr>
            </w:rPrChange>
          </w:rPr>
          <w:delText>3)</w:delText>
        </w:r>
        <w:r w:rsidRPr="004B6708" w:rsidDel="008B6B88">
          <w:rPr>
            <w:iCs/>
            <w:lang w:val="es-ES"/>
            <w:rPrChange w:id="373" w:author="ICC" w:date="2022-10-19T16:07:00Z">
              <w:rPr>
                <w:lang w:val="es-ES"/>
              </w:rPr>
            </w:rPrChange>
          </w:rPr>
          <w:tab/>
          <w:delText xml:space="preserve">a otros órganos pertinentes de la OMM </w:delText>
        </w:r>
        <w:r w:rsidR="00C03C79" w:rsidRPr="004B6708" w:rsidDel="008B6B88">
          <w:rPr>
            <w:iCs/>
            <w:lang w:val="es-ES"/>
            <w:rPrChange w:id="374" w:author="ICC" w:date="2022-10-19T16:07:00Z">
              <w:rPr>
                <w:lang w:val="es-ES"/>
              </w:rPr>
            </w:rPrChange>
          </w:rPr>
          <w:delText xml:space="preserve">cuya labor guarde relación con </w:delText>
        </w:r>
        <w:r w:rsidRPr="004B6708" w:rsidDel="008B6B88">
          <w:rPr>
            <w:iCs/>
            <w:lang w:val="es-ES"/>
            <w:rPrChange w:id="375" w:author="ICC" w:date="2022-10-19T16:07:00Z">
              <w:rPr>
                <w:lang w:val="es-ES"/>
              </w:rPr>
            </w:rPrChange>
          </w:rPr>
          <w:delText>el ENOS</w:delText>
        </w:r>
        <w:r w:rsidR="00C03C79" w:rsidRPr="004B6708" w:rsidDel="008B6B88">
          <w:rPr>
            <w:iCs/>
            <w:lang w:val="es-ES"/>
            <w:rPrChange w:id="376" w:author="ICC" w:date="2022-10-19T16:07:00Z">
              <w:rPr>
                <w:lang w:val="es-ES"/>
              </w:rPr>
            </w:rPrChange>
          </w:rPr>
          <w:delText xml:space="preserve"> que contribuyan a la definición detallada </w:delText>
        </w:r>
        <w:r w:rsidRPr="004B6708" w:rsidDel="008B6B88">
          <w:rPr>
            <w:iCs/>
            <w:lang w:val="es-ES"/>
            <w:rPrChange w:id="377" w:author="ICC" w:date="2022-10-19T16:07:00Z">
              <w:rPr>
                <w:lang w:val="es-ES"/>
              </w:rPr>
            </w:rPrChange>
          </w:rPr>
          <w:delText>del concepto y l</w:delText>
        </w:r>
        <w:r w:rsidR="00C03C79" w:rsidRPr="004B6708" w:rsidDel="008B6B88">
          <w:rPr>
            <w:iCs/>
            <w:lang w:val="es-ES"/>
            <w:rPrChange w:id="378" w:author="ICC" w:date="2022-10-19T16:07:00Z">
              <w:rPr>
                <w:lang w:val="es-ES"/>
              </w:rPr>
            </w:rPrChange>
          </w:rPr>
          <w:delText>as</w:delText>
        </w:r>
        <w:r w:rsidRPr="004B6708" w:rsidDel="008B6B88">
          <w:rPr>
            <w:iCs/>
            <w:lang w:val="es-ES"/>
            <w:rPrChange w:id="379" w:author="ICC" w:date="2022-10-19T16:07:00Z">
              <w:rPr>
                <w:lang w:val="es-ES"/>
              </w:rPr>
            </w:rPrChange>
          </w:rPr>
          <w:delText xml:space="preserve"> </w:delText>
        </w:r>
        <w:r w:rsidR="00C03C79" w:rsidRPr="004B6708" w:rsidDel="008B6B88">
          <w:rPr>
            <w:iCs/>
            <w:lang w:val="es-ES"/>
            <w:rPrChange w:id="380" w:author="ICC" w:date="2022-10-19T16:07:00Z">
              <w:rPr>
                <w:lang w:val="es-ES"/>
              </w:rPr>
            </w:rPrChange>
          </w:rPr>
          <w:delText xml:space="preserve">atribuciones </w:delText>
        </w:r>
        <w:r w:rsidRPr="004B6708" w:rsidDel="008B6B88">
          <w:rPr>
            <w:iCs/>
            <w:lang w:val="es-ES"/>
            <w:rPrChange w:id="381" w:author="ICC" w:date="2022-10-19T16:07:00Z">
              <w:rPr>
                <w:lang w:val="es-ES"/>
              </w:rPr>
            </w:rPrChange>
          </w:rPr>
          <w:delText xml:space="preserve">de </w:delText>
        </w:r>
        <w:r w:rsidR="00C03C79" w:rsidRPr="004B6708" w:rsidDel="008B6B88">
          <w:rPr>
            <w:iCs/>
            <w:lang w:val="es-ES"/>
            <w:rPrChange w:id="382" w:author="ICC" w:date="2022-10-19T16:07:00Z">
              <w:rPr>
                <w:lang w:val="es-ES"/>
              </w:rPr>
            </w:rPrChange>
          </w:rPr>
          <w:delText xml:space="preserve">la citada </w:delText>
        </w:r>
        <w:r w:rsidRPr="004B6708" w:rsidDel="008B6B88">
          <w:rPr>
            <w:iCs/>
            <w:lang w:val="es-ES"/>
            <w:rPrChange w:id="383" w:author="ICC" w:date="2022-10-19T16:07:00Z">
              <w:rPr>
                <w:lang w:val="es-ES"/>
              </w:rPr>
            </w:rPrChange>
          </w:rPr>
          <w:delText>entidad;</w:delText>
        </w:r>
      </w:del>
    </w:p>
    <w:p w14:paraId="3EA5CE4B" w14:textId="1B8CF6FC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384" w:author="ICC" w:date="2022-10-19T16:07:00Z"/>
          <w:rStyle w:val="normaltextrun"/>
          <w:rFonts w:cs="Segoe UI"/>
          <w:iCs/>
          <w:lang w:val="es-ES"/>
          <w:rPrChange w:id="385" w:author="ICC" w:date="2022-10-19T16:07:00Z">
            <w:rPr>
              <w:del w:id="386" w:author="ICC" w:date="2022-10-19T16:07:00Z"/>
              <w:rStyle w:val="normaltextrun"/>
              <w:rFonts w:cs="Segoe UI"/>
              <w:lang w:val="es-ES"/>
            </w:rPr>
          </w:rPrChange>
        </w:rPr>
      </w:pPr>
      <w:del w:id="387" w:author="ICC" w:date="2022-10-19T16:07:00Z">
        <w:r w:rsidRPr="004B6708" w:rsidDel="008B6B88">
          <w:rPr>
            <w:iCs/>
            <w:lang w:val="es-ES"/>
            <w:rPrChange w:id="388" w:author="ICC" w:date="2022-10-19T16:07:00Z">
              <w:rPr>
                <w:lang w:val="es-ES"/>
              </w:rPr>
            </w:rPrChange>
          </w:rPr>
          <w:delText>4)</w:delText>
        </w:r>
        <w:r w:rsidRPr="004B6708" w:rsidDel="008B6B88">
          <w:rPr>
            <w:iCs/>
            <w:lang w:val="es-ES"/>
            <w:rPrChange w:id="389" w:author="ICC" w:date="2022-10-19T16:07:00Z">
              <w:rPr>
                <w:lang w:val="es-ES"/>
              </w:rPr>
            </w:rPrChange>
          </w:rPr>
          <w:tab/>
          <w:delText xml:space="preserve">a los Miembros que </w:delText>
        </w:r>
        <w:r w:rsidR="00C03C79" w:rsidRPr="004B6708" w:rsidDel="008B6B88">
          <w:rPr>
            <w:iCs/>
            <w:lang w:val="es-ES"/>
            <w:rPrChange w:id="390" w:author="ICC" w:date="2022-10-19T16:07:00Z">
              <w:rPr>
                <w:lang w:val="es-ES"/>
              </w:rPr>
            </w:rPrChange>
          </w:rPr>
          <w:delText xml:space="preserve">trabajan con </w:delText>
        </w:r>
        <w:r w:rsidRPr="004B6708" w:rsidDel="008B6B88">
          <w:rPr>
            <w:iCs/>
            <w:lang w:val="es-ES"/>
            <w:rPrChange w:id="391" w:author="ICC" w:date="2022-10-19T16:07:00Z">
              <w:rPr>
                <w:lang w:val="es-ES"/>
              </w:rPr>
            </w:rPrChange>
          </w:rPr>
          <w:delText xml:space="preserve">información operativa </w:delText>
        </w:r>
        <w:r w:rsidR="00C03C79" w:rsidRPr="004B6708" w:rsidDel="008B6B88">
          <w:rPr>
            <w:iCs/>
            <w:lang w:val="es-ES"/>
            <w:rPrChange w:id="392" w:author="ICC" w:date="2022-10-19T16:07:00Z">
              <w:rPr>
                <w:lang w:val="es-ES"/>
              </w:rPr>
            </w:rPrChange>
          </w:rPr>
          <w:delText xml:space="preserve">sobre </w:delText>
        </w:r>
        <w:r w:rsidRPr="004B6708" w:rsidDel="008B6B88">
          <w:rPr>
            <w:iCs/>
            <w:lang w:val="es-ES"/>
            <w:rPrChange w:id="393" w:author="ICC" w:date="2022-10-19T16:07:00Z">
              <w:rPr>
                <w:lang w:val="es-ES"/>
              </w:rPr>
            </w:rPrChange>
          </w:rPr>
          <w:delText>el ENOS</w:delText>
        </w:r>
        <w:r w:rsidR="00C03C79" w:rsidRPr="004B6708" w:rsidDel="008B6B88">
          <w:rPr>
            <w:iCs/>
            <w:lang w:val="es-ES"/>
            <w:rPrChange w:id="394" w:author="ICC" w:date="2022-10-19T16:07:00Z">
              <w:rPr>
                <w:lang w:val="es-ES"/>
              </w:rPr>
            </w:rPrChange>
          </w:rPr>
          <w:delText xml:space="preserve"> que </w:delText>
        </w:r>
        <w:r w:rsidRPr="004B6708" w:rsidDel="008B6B88">
          <w:rPr>
            <w:iCs/>
            <w:lang w:val="es-ES"/>
            <w:rPrChange w:id="395" w:author="ICC" w:date="2022-10-19T16:07:00Z">
              <w:rPr>
                <w:lang w:val="es-ES"/>
              </w:rPr>
            </w:rPrChange>
          </w:rPr>
          <w:delText>particip</w:delText>
        </w:r>
        <w:r w:rsidR="00C03C79" w:rsidRPr="004B6708" w:rsidDel="008B6B88">
          <w:rPr>
            <w:iCs/>
            <w:lang w:val="es-ES"/>
            <w:rPrChange w:id="396" w:author="ICC" w:date="2022-10-19T16:07:00Z">
              <w:rPr>
                <w:lang w:val="es-ES"/>
              </w:rPr>
            </w:rPrChange>
          </w:rPr>
          <w:delText>en</w:delText>
        </w:r>
        <w:r w:rsidRPr="004B6708" w:rsidDel="008B6B88">
          <w:rPr>
            <w:iCs/>
            <w:lang w:val="es-ES"/>
            <w:rPrChange w:id="397" w:author="ICC" w:date="2022-10-19T16:07:00Z">
              <w:rPr>
                <w:lang w:val="es-ES"/>
              </w:rPr>
            </w:rPrChange>
          </w:rPr>
          <w:delText xml:space="preserve"> activamente en las consultas </w:delText>
        </w:r>
        <w:r w:rsidR="00C03C79" w:rsidRPr="004B6708" w:rsidDel="008B6B88">
          <w:rPr>
            <w:iCs/>
            <w:lang w:val="es-ES"/>
            <w:rPrChange w:id="398" w:author="ICC" w:date="2022-10-19T16:07:00Z">
              <w:rPr>
                <w:lang w:val="es-ES"/>
              </w:rPr>
            </w:rPrChange>
          </w:rPr>
          <w:delText xml:space="preserve">correspondientes </w:delText>
        </w:r>
        <w:r w:rsidRPr="004B6708" w:rsidDel="008B6B88">
          <w:rPr>
            <w:iCs/>
            <w:lang w:val="es-ES"/>
            <w:rPrChange w:id="399" w:author="ICC" w:date="2022-10-19T16:07:00Z">
              <w:rPr>
                <w:lang w:val="es-ES"/>
              </w:rPr>
            </w:rPrChange>
          </w:rPr>
          <w:delText xml:space="preserve">y </w:delText>
        </w:r>
        <w:r w:rsidR="00C03C79" w:rsidRPr="004B6708" w:rsidDel="008B6B88">
          <w:rPr>
            <w:iCs/>
            <w:lang w:val="es-ES"/>
            <w:rPrChange w:id="400" w:author="ICC" w:date="2022-10-19T16:07:00Z">
              <w:rPr>
                <w:lang w:val="es-ES"/>
              </w:rPr>
            </w:rPrChange>
          </w:rPr>
          <w:delText xml:space="preserve">proporcionen </w:delText>
        </w:r>
        <w:r w:rsidRPr="004B6708" w:rsidDel="008B6B88">
          <w:rPr>
            <w:iCs/>
            <w:lang w:val="es-ES"/>
            <w:rPrChange w:id="401" w:author="ICC" w:date="2022-10-19T16:07:00Z">
              <w:rPr>
                <w:lang w:val="es-ES"/>
              </w:rPr>
            </w:rPrChange>
          </w:rPr>
          <w:delText>l</w:delText>
        </w:r>
        <w:r w:rsidR="00C03C79" w:rsidRPr="004B6708" w:rsidDel="008B6B88">
          <w:rPr>
            <w:iCs/>
            <w:lang w:val="es-ES"/>
            <w:rPrChange w:id="402" w:author="ICC" w:date="2022-10-19T16:07:00Z">
              <w:rPr>
                <w:lang w:val="es-ES"/>
              </w:rPr>
            </w:rPrChange>
          </w:rPr>
          <w:delText>as</w:delText>
        </w:r>
        <w:r w:rsidRPr="004B6708" w:rsidDel="008B6B88">
          <w:rPr>
            <w:iCs/>
            <w:lang w:val="es-ES"/>
            <w:rPrChange w:id="403" w:author="ICC" w:date="2022-10-19T16:07:00Z">
              <w:rPr>
                <w:lang w:val="es-ES"/>
              </w:rPr>
            </w:rPrChange>
          </w:rPr>
          <w:delText xml:space="preserve"> </w:delText>
        </w:r>
        <w:r w:rsidR="00C03C79" w:rsidRPr="004B6708" w:rsidDel="008B6B88">
          <w:rPr>
            <w:iCs/>
            <w:lang w:val="es-ES"/>
            <w:rPrChange w:id="404" w:author="ICC" w:date="2022-10-19T16:07:00Z">
              <w:rPr>
                <w:lang w:val="es-ES"/>
              </w:rPr>
            </w:rPrChange>
          </w:rPr>
          <w:delText xml:space="preserve">aportaciones </w:delText>
        </w:r>
        <w:r w:rsidRPr="004B6708" w:rsidDel="008B6B88">
          <w:rPr>
            <w:iCs/>
            <w:lang w:val="es-ES"/>
            <w:rPrChange w:id="405" w:author="ICC" w:date="2022-10-19T16:07:00Z">
              <w:rPr>
                <w:lang w:val="es-ES"/>
              </w:rPr>
            </w:rPrChange>
          </w:rPr>
          <w:delText xml:space="preserve">y el apoyo técnico </w:delText>
        </w:r>
        <w:r w:rsidR="00C03C79" w:rsidRPr="004B6708" w:rsidDel="008B6B88">
          <w:rPr>
            <w:iCs/>
            <w:lang w:val="es-ES"/>
            <w:rPrChange w:id="406" w:author="ICC" w:date="2022-10-19T16:07:00Z">
              <w:rPr>
                <w:lang w:val="es-ES"/>
              </w:rPr>
            </w:rPrChange>
          </w:rPr>
          <w:delText xml:space="preserve">que resulten </w:delText>
        </w:r>
        <w:r w:rsidRPr="004B6708" w:rsidDel="008B6B88">
          <w:rPr>
            <w:iCs/>
            <w:lang w:val="es-ES"/>
            <w:rPrChange w:id="407" w:author="ICC" w:date="2022-10-19T16:07:00Z">
              <w:rPr>
                <w:lang w:val="es-ES"/>
              </w:rPr>
            </w:rPrChange>
          </w:rPr>
          <w:delText xml:space="preserve">necesarios para las operaciones de la </w:delText>
        </w:r>
        <w:r w:rsidR="00C03C79" w:rsidRPr="004B6708" w:rsidDel="008B6B88">
          <w:rPr>
            <w:iCs/>
            <w:lang w:val="es-ES"/>
            <w:rPrChange w:id="408" w:author="ICC" w:date="2022-10-19T16:07:00Z">
              <w:rPr>
                <w:lang w:val="es-ES"/>
              </w:rPr>
            </w:rPrChange>
          </w:rPr>
          <w:delText xml:space="preserve">citada </w:delText>
        </w:r>
        <w:r w:rsidRPr="004B6708" w:rsidDel="008B6B88">
          <w:rPr>
            <w:iCs/>
            <w:lang w:val="es-ES"/>
            <w:rPrChange w:id="409" w:author="ICC" w:date="2022-10-19T16:07:00Z">
              <w:rPr>
                <w:lang w:val="es-ES"/>
              </w:rPr>
            </w:rPrChange>
          </w:rPr>
          <w:delText>entidad;</w:delText>
        </w:r>
      </w:del>
    </w:p>
    <w:p w14:paraId="79E7E032" w14:textId="51A9D057" w:rsidR="00FC2B7C" w:rsidRPr="004B6708" w:rsidDel="008B6B88" w:rsidRDefault="00FC2B7C">
      <w:pPr>
        <w:tabs>
          <w:tab w:val="clear" w:pos="1134"/>
        </w:tabs>
        <w:spacing w:before="240" w:after="240"/>
        <w:ind w:left="567" w:hanging="567"/>
        <w:jc w:val="left"/>
        <w:rPr>
          <w:del w:id="410" w:author="ICC" w:date="2022-10-19T16:07:00Z"/>
          <w:iCs/>
          <w:lang w:val="es-ES"/>
          <w:rPrChange w:id="411" w:author="ICC" w:date="2022-10-19T16:07:00Z">
            <w:rPr>
              <w:del w:id="412" w:author="ICC" w:date="2022-10-19T16:07:00Z"/>
              <w:lang w:val="es-ES"/>
            </w:rPr>
          </w:rPrChange>
        </w:rPr>
      </w:pPr>
      <w:del w:id="413" w:author="ICC" w:date="2022-10-19T16:07:00Z">
        <w:r w:rsidRPr="004B6708" w:rsidDel="008B6B88">
          <w:rPr>
            <w:iCs/>
            <w:lang w:val="es-ES"/>
            <w:rPrChange w:id="414" w:author="ICC" w:date="2022-10-19T16:07:00Z">
              <w:rPr>
                <w:lang w:val="es-ES"/>
              </w:rPr>
            </w:rPrChange>
          </w:rPr>
          <w:delText>5)</w:delText>
        </w:r>
        <w:r w:rsidRPr="004B6708" w:rsidDel="008B6B88">
          <w:rPr>
            <w:iCs/>
            <w:lang w:val="es-ES"/>
            <w:rPrChange w:id="415" w:author="ICC" w:date="2022-10-19T16:07:00Z">
              <w:rPr>
                <w:lang w:val="es-ES"/>
              </w:rPr>
            </w:rPrChange>
          </w:rPr>
          <w:tab/>
          <w:delText>al Secretario General</w:delText>
        </w:r>
        <w:r w:rsidR="00C03C79" w:rsidRPr="004B6708" w:rsidDel="008B6B88">
          <w:rPr>
            <w:iCs/>
            <w:lang w:val="es-ES"/>
            <w:rPrChange w:id="416" w:author="ICC" w:date="2022-10-19T16:07:00Z">
              <w:rPr>
                <w:lang w:val="es-ES"/>
              </w:rPr>
            </w:rPrChange>
          </w:rPr>
          <w:delText xml:space="preserve"> que</w:delText>
        </w:r>
        <w:r w:rsidRPr="004B6708" w:rsidDel="008B6B88">
          <w:rPr>
            <w:iCs/>
            <w:lang w:val="es-ES"/>
            <w:rPrChange w:id="417" w:author="ICC" w:date="2022-10-19T16:07:00Z">
              <w:rPr>
                <w:lang w:val="es-ES"/>
              </w:rPr>
            </w:rPrChange>
          </w:rPr>
          <w:delText xml:space="preserve"> apoy</w:delText>
        </w:r>
        <w:r w:rsidR="00C03C79" w:rsidRPr="004B6708" w:rsidDel="008B6B88">
          <w:rPr>
            <w:iCs/>
            <w:lang w:val="es-ES"/>
            <w:rPrChange w:id="418" w:author="ICC" w:date="2022-10-19T16:07:00Z">
              <w:rPr>
                <w:lang w:val="es-ES"/>
              </w:rPr>
            </w:rPrChange>
          </w:rPr>
          <w:delText>e</w:delText>
        </w:r>
        <w:r w:rsidRPr="004B6708" w:rsidDel="008B6B88">
          <w:rPr>
            <w:iCs/>
            <w:lang w:val="es-ES"/>
            <w:rPrChange w:id="419" w:author="ICC" w:date="2022-10-19T16:07:00Z">
              <w:rPr>
                <w:lang w:val="es-ES"/>
              </w:rPr>
            </w:rPrChange>
          </w:rPr>
          <w:delText xml:space="preserve"> l</w:delText>
        </w:r>
        <w:r w:rsidR="00911C61" w:rsidRPr="004B6708" w:rsidDel="008B6B88">
          <w:rPr>
            <w:iCs/>
            <w:lang w:val="es-ES"/>
            <w:rPrChange w:id="420" w:author="ICC" w:date="2022-10-19T16:07:00Z">
              <w:rPr>
                <w:lang w:val="es-ES"/>
              </w:rPr>
            </w:rPrChange>
          </w:rPr>
          <w:delText>a</w:delText>
        </w:r>
        <w:r w:rsidRPr="004B6708" w:rsidDel="008B6B88">
          <w:rPr>
            <w:iCs/>
            <w:lang w:val="es-ES"/>
            <w:rPrChange w:id="421" w:author="ICC" w:date="2022-10-19T16:07:00Z">
              <w:rPr>
                <w:lang w:val="es-ES"/>
              </w:rPr>
            </w:rPrChange>
          </w:rPr>
          <w:delText xml:space="preserve">s </w:delText>
        </w:r>
        <w:r w:rsidR="00911C61" w:rsidRPr="004B6708" w:rsidDel="008B6B88">
          <w:rPr>
            <w:iCs/>
            <w:lang w:val="es-ES"/>
            <w:rPrChange w:id="422" w:author="ICC" w:date="2022-10-19T16:07:00Z">
              <w:rPr>
                <w:lang w:val="es-ES"/>
              </w:rPr>
            </w:rPrChange>
          </w:rPr>
          <w:delText xml:space="preserve">iniciativas </w:delText>
        </w:r>
        <w:r w:rsidRPr="004B6708" w:rsidDel="008B6B88">
          <w:rPr>
            <w:iCs/>
            <w:lang w:val="es-ES"/>
            <w:rPrChange w:id="423" w:author="ICC" w:date="2022-10-19T16:07:00Z">
              <w:rPr>
                <w:lang w:val="es-ES"/>
              </w:rPr>
            </w:rPrChange>
          </w:rPr>
          <w:delText>relacionad</w:delText>
        </w:r>
        <w:r w:rsidR="00580AF7" w:rsidRPr="004B6708" w:rsidDel="008B6B88">
          <w:rPr>
            <w:iCs/>
            <w:lang w:val="es-ES"/>
            <w:rPrChange w:id="424" w:author="ICC" w:date="2022-10-19T16:07:00Z">
              <w:rPr>
                <w:lang w:val="es-ES"/>
              </w:rPr>
            </w:rPrChange>
          </w:rPr>
          <w:delText>a</w:delText>
        </w:r>
        <w:r w:rsidRPr="004B6708" w:rsidDel="008B6B88">
          <w:rPr>
            <w:iCs/>
            <w:lang w:val="es-ES"/>
            <w:rPrChange w:id="425" w:author="ICC" w:date="2022-10-19T16:07:00Z">
              <w:rPr>
                <w:lang w:val="es-ES"/>
              </w:rPr>
            </w:rPrChange>
          </w:rPr>
          <w:delText xml:space="preserve">s con la participación de las partes interesadas, también en el </w:delText>
        </w:r>
        <w:r w:rsidR="00911C61" w:rsidRPr="004B6708" w:rsidDel="008B6B88">
          <w:rPr>
            <w:iCs/>
            <w:lang w:val="es-ES"/>
            <w:rPrChange w:id="426" w:author="ICC" w:date="2022-10-19T16:07:00Z">
              <w:rPr>
                <w:lang w:val="es-ES"/>
              </w:rPr>
            </w:rPrChange>
          </w:rPr>
          <w:delText xml:space="preserve">seno del </w:delText>
        </w:r>
        <w:r w:rsidRPr="004B6708" w:rsidDel="008B6B88">
          <w:rPr>
            <w:iCs/>
            <w:lang w:val="es-ES"/>
            <w:rPrChange w:id="427" w:author="ICC" w:date="2022-10-19T16:07:00Z">
              <w:rPr>
                <w:lang w:val="es-ES"/>
              </w:rPr>
            </w:rPrChange>
          </w:rPr>
          <w:delText>sistema de las Naciones Unidas, así como los arreglos técnicos, operativos y de comunicación</w:delText>
        </w:r>
        <w:r w:rsidR="00C2098D" w:rsidRPr="004B6708" w:rsidDel="008B6B88">
          <w:rPr>
            <w:iCs/>
            <w:lang w:val="es-ES"/>
            <w:rPrChange w:id="428" w:author="ICC" w:date="2022-10-19T16:07:00Z">
              <w:rPr>
                <w:lang w:val="es-ES"/>
              </w:rPr>
            </w:rPrChange>
          </w:rPr>
          <w:delText xml:space="preserve">, y que </w:delText>
        </w:r>
        <w:r w:rsidR="007763D0" w:rsidRPr="004B6708" w:rsidDel="008B6B88">
          <w:rPr>
            <w:iCs/>
            <w:lang w:val="es-ES"/>
            <w:rPrChange w:id="429" w:author="ICC" w:date="2022-10-19T16:07:00Z">
              <w:rPr>
                <w:lang w:val="es-ES"/>
              </w:rPr>
            </w:rPrChange>
          </w:rPr>
          <w:delText xml:space="preserve">además </w:delText>
        </w:r>
        <w:r w:rsidRPr="004B6708" w:rsidDel="008B6B88">
          <w:rPr>
            <w:iCs/>
            <w:lang w:val="es-ES"/>
            <w:rPrChange w:id="430" w:author="ICC" w:date="2022-10-19T16:07:00Z">
              <w:rPr>
                <w:lang w:val="es-ES"/>
              </w:rPr>
            </w:rPrChange>
          </w:rPr>
          <w:delText>apoy</w:delText>
        </w:r>
        <w:r w:rsidR="00C2098D" w:rsidRPr="004B6708" w:rsidDel="008B6B88">
          <w:rPr>
            <w:iCs/>
            <w:lang w:val="es-ES"/>
            <w:rPrChange w:id="431" w:author="ICC" w:date="2022-10-19T16:07:00Z">
              <w:rPr>
                <w:lang w:val="es-ES"/>
              </w:rPr>
            </w:rPrChange>
          </w:rPr>
          <w:delText xml:space="preserve">e </w:delText>
        </w:r>
        <w:r w:rsidRPr="004B6708" w:rsidDel="008B6B88">
          <w:rPr>
            <w:iCs/>
            <w:lang w:val="es-ES"/>
            <w:rPrChange w:id="432" w:author="ICC" w:date="2022-10-19T16:07:00Z">
              <w:rPr>
                <w:lang w:val="es-ES"/>
              </w:rPr>
            </w:rPrChange>
          </w:rPr>
          <w:delText xml:space="preserve">la celebración de consultas más amplias entre las comunidades de proveedores, usuarios e investigadores que </w:delText>
        </w:r>
        <w:r w:rsidR="00480272" w:rsidRPr="004B6708" w:rsidDel="008B6B88">
          <w:rPr>
            <w:iCs/>
            <w:lang w:val="es-ES"/>
            <w:rPrChange w:id="433" w:author="ICC" w:date="2022-10-19T16:07:00Z">
              <w:rPr>
                <w:lang w:val="es-ES"/>
              </w:rPr>
            </w:rPrChange>
          </w:rPr>
          <w:delText xml:space="preserve">trabajan con </w:delText>
        </w:r>
        <w:r w:rsidRPr="004B6708" w:rsidDel="008B6B88">
          <w:rPr>
            <w:iCs/>
            <w:lang w:val="es-ES"/>
            <w:rPrChange w:id="434" w:author="ICC" w:date="2022-10-19T16:07:00Z">
              <w:rPr>
                <w:lang w:val="es-ES"/>
              </w:rPr>
            </w:rPrChange>
          </w:rPr>
          <w:delText xml:space="preserve">información sobre el ENOS a fin de </w:delText>
        </w:r>
        <w:r w:rsidR="009040EE" w:rsidRPr="004B6708" w:rsidDel="008B6B88">
          <w:rPr>
            <w:iCs/>
            <w:lang w:val="es-ES"/>
            <w:rPrChange w:id="435" w:author="ICC" w:date="2022-10-19T16:07:00Z">
              <w:rPr>
                <w:lang w:val="es-ES"/>
              </w:rPr>
            </w:rPrChange>
          </w:rPr>
          <w:delText xml:space="preserve">definir </w:delText>
        </w:r>
        <w:r w:rsidRPr="004B6708" w:rsidDel="008B6B88">
          <w:rPr>
            <w:iCs/>
            <w:lang w:val="es-ES"/>
            <w:rPrChange w:id="436" w:author="ICC" w:date="2022-10-19T16:07:00Z">
              <w:rPr>
                <w:lang w:val="es-ES"/>
              </w:rPr>
            </w:rPrChange>
          </w:rPr>
          <w:delText>las funciones y los productos de la entidad prop</w:delText>
        </w:r>
        <w:r w:rsidR="009040EE" w:rsidRPr="004B6708" w:rsidDel="008B6B88">
          <w:rPr>
            <w:iCs/>
            <w:lang w:val="es-ES"/>
            <w:rPrChange w:id="437" w:author="ICC" w:date="2022-10-19T16:07:00Z">
              <w:rPr>
                <w:lang w:val="es-ES"/>
              </w:rPr>
            </w:rPrChange>
          </w:rPr>
          <w:delText>uesta</w:delText>
        </w:r>
        <w:r w:rsidRPr="004B6708" w:rsidDel="008B6B88">
          <w:rPr>
            <w:iCs/>
            <w:lang w:val="es-ES"/>
            <w:rPrChange w:id="438" w:author="ICC" w:date="2022-10-19T16:07:00Z">
              <w:rPr>
                <w:lang w:val="es-ES"/>
              </w:rPr>
            </w:rPrChange>
          </w:rPr>
          <w:delText>.</w:delText>
        </w:r>
      </w:del>
    </w:p>
    <w:p w14:paraId="4F90CCE8" w14:textId="7AAA8520" w:rsidR="00FC2B7C" w:rsidRPr="004B6708" w:rsidDel="008B6B88" w:rsidRDefault="00FC2B7C">
      <w:pPr>
        <w:pStyle w:val="WMOBodyText"/>
        <w:rPr>
          <w:del w:id="439" w:author="ICC" w:date="2022-10-19T16:07:00Z"/>
          <w:iCs/>
          <w:lang w:val="es-ES" w:eastAsia="en-US"/>
          <w:rPrChange w:id="440" w:author="ICC" w:date="2022-10-19T16:07:00Z">
            <w:rPr>
              <w:del w:id="441" w:author="ICC" w:date="2022-10-19T16:07:00Z"/>
              <w:lang w:val="es-ES" w:eastAsia="en-US"/>
            </w:rPr>
          </w:rPrChange>
        </w:rPr>
      </w:pPr>
    </w:p>
    <w:p w14:paraId="7F2D6003" w14:textId="01DBF9BB" w:rsidR="00864DBF" w:rsidRPr="004B6708" w:rsidDel="008B6B88" w:rsidRDefault="00514EAC">
      <w:pPr>
        <w:pStyle w:val="WMOBodyText"/>
        <w:jc w:val="center"/>
        <w:rPr>
          <w:del w:id="442" w:author="ICC" w:date="2022-10-19T16:07:00Z"/>
          <w:iCs/>
          <w:lang w:val="es-ES"/>
          <w:rPrChange w:id="443" w:author="ICC" w:date="2022-10-19T16:07:00Z">
            <w:rPr>
              <w:del w:id="444" w:author="ICC" w:date="2022-10-19T16:07:00Z"/>
              <w:lang w:val="es-ES"/>
            </w:rPr>
          </w:rPrChange>
        </w:rPr>
      </w:pPr>
      <w:del w:id="445" w:author="ICC" w:date="2022-10-19T16:07:00Z">
        <w:r w:rsidRPr="004B6708" w:rsidDel="008B6B88">
          <w:rPr>
            <w:iCs/>
            <w:lang w:val="es-ES"/>
            <w:rPrChange w:id="446" w:author="ICC" w:date="2022-10-19T16:07:00Z">
              <w:rPr>
                <w:lang w:val="es-ES"/>
              </w:rPr>
            </w:rPrChange>
          </w:rPr>
          <w:delText>______________</w:delText>
        </w:r>
      </w:del>
    </w:p>
    <w:p w14:paraId="1D9B20F2" w14:textId="6F083C7E" w:rsidR="005B354C" w:rsidRPr="004B6708" w:rsidDel="008B6B88" w:rsidRDefault="005B354C">
      <w:pPr>
        <w:pStyle w:val="WMOBodyText"/>
        <w:rPr>
          <w:del w:id="447" w:author="ICC" w:date="2022-10-19T16:07:00Z"/>
          <w:iCs/>
          <w:lang w:val="es-ES"/>
          <w:rPrChange w:id="448" w:author="ICC" w:date="2022-10-19T16:07:00Z">
            <w:rPr>
              <w:del w:id="449" w:author="ICC" w:date="2022-10-19T16:07:00Z"/>
              <w:lang w:val="es-ES"/>
            </w:rPr>
          </w:rPrChange>
        </w:rPr>
        <w:pPrChange w:id="450" w:author="Elena Vicente" w:date="2022-10-19T17:09:00Z">
          <w:pPr>
            <w:pStyle w:val="WMOBodyText"/>
            <w:jc w:val="center"/>
          </w:pPr>
        </w:pPrChange>
      </w:pPr>
    </w:p>
    <w:p w14:paraId="7A9A59EE" w14:textId="4EA226BA" w:rsidR="004A6AFB" w:rsidRPr="004B6708" w:rsidDel="008B6B88" w:rsidRDefault="003A5AD8">
      <w:pPr>
        <w:tabs>
          <w:tab w:val="clear" w:pos="1134"/>
        </w:tabs>
        <w:jc w:val="left"/>
        <w:rPr>
          <w:del w:id="451" w:author="ICC" w:date="2022-10-19T16:07:00Z"/>
          <w:iCs/>
          <w:lang w:val="es-ES"/>
          <w:rPrChange w:id="452" w:author="ICC" w:date="2022-10-19T16:07:00Z">
            <w:rPr>
              <w:del w:id="453" w:author="ICC" w:date="2022-10-19T16:07:00Z"/>
              <w:lang w:val="es-ES"/>
            </w:rPr>
          </w:rPrChange>
        </w:rPr>
      </w:pPr>
      <w:del w:id="454" w:author="ICC" w:date="2022-10-19T16:07:00Z">
        <w:r w:rsidRPr="004B6708" w:rsidDel="008B6B88">
          <w:rPr>
            <w:iCs/>
            <w:rPrChange w:id="455" w:author="ICC" w:date="2022-10-19T16:07:00Z">
              <w:rPr/>
            </w:rPrChange>
          </w:rPr>
          <w:fldChar w:fldCharType="begin"/>
        </w:r>
        <w:r w:rsidRPr="004B6708" w:rsidDel="008B6B88">
          <w:rPr>
            <w:iCs/>
            <w:rPrChange w:id="456" w:author="ICC" w:date="2022-10-19T16:07:00Z">
              <w:rPr/>
            </w:rPrChange>
          </w:rPr>
          <w:delInstrText xml:space="preserve"> HYPERLINK \l "Anexo_Resolucion" </w:delInstrText>
        </w:r>
        <w:r w:rsidRPr="004B6708" w:rsidDel="008B6B88">
          <w:rPr>
            <w:iCs/>
            <w:rPrChange w:id="457" w:author="ICC" w:date="2022-10-19T16:07:00Z">
              <w:rPr>
                <w:rStyle w:val="Hyperlink"/>
                <w:lang w:val="es-ES"/>
              </w:rPr>
            </w:rPrChange>
          </w:rPr>
          <w:fldChar w:fldCharType="separate"/>
        </w:r>
        <w:r w:rsidR="004A6AFB" w:rsidRPr="004B6708" w:rsidDel="008B6B88">
          <w:rPr>
            <w:rStyle w:val="Hyperlink"/>
            <w:iCs/>
            <w:lang w:val="es-ES"/>
            <w:rPrChange w:id="458" w:author="ICC" w:date="2022-10-19T16:07:00Z">
              <w:rPr>
                <w:rStyle w:val="Hyperlink"/>
                <w:lang w:val="es-ES"/>
              </w:rPr>
            </w:rPrChange>
          </w:rPr>
          <w:delText>Anexo: 1</w:delText>
        </w:r>
        <w:r w:rsidRPr="004B6708" w:rsidDel="008B6B88">
          <w:rPr>
            <w:rStyle w:val="Hyperlink"/>
            <w:iCs/>
            <w:lang w:val="es-ES"/>
            <w:rPrChange w:id="459" w:author="ICC" w:date="2022-10-19T16:07:00Z">
              <w:rPr>
                <w:rStyle w:val="Hyperlink"/>
                <w:lang w:val="es-ES"/>
              </w:rPr>
            </w:rPrChange>
          </w:rPr>
          <w:fldChar w:fldCharType="end"/>
        </w:r>
      </w:del>
    </w:p>
    <w:p w14:paraId="0E79001E" w14:textId="3DB48BD5" w:rsidR="004A6AFB" w:rsidRPr="004B6708" w:rsidDel="008B6B88" w:rsidRDefault="004A6AFB">
      <w:pPr>
        <w:tabs>
          <w:tab w:val="clear" w:pos="1134"/>
        </w:tabs>
        <w:jc w:val="left"/>
        <w:rPr>
          <w:del w:id="460" w:author="ICC" w:date="2022-10-19T16:07:00Z"/>
          <w:iCs/>
          <w:lang w:val="es-ES"/>
          <w:rPrChange w:id="461" w:author="ICC" w:date="2022-10-19T16:07:00Z">
            <w:rPr>
              <w:del w:id="462" w:author="ICC" w:date="2022-10-19T16:07:00Z"/>
              <w:lang w:val="es-ES"/>
            </w:rPr>
          </w:rPrChange>
        </w:rPr>
      </w:pPr>
    </w:p>
    <w:p w14:paraId="53062DBA" w14:textId="613964A7" w:rsidR="004A6AFB" w:rsidRPr="008B6B88" w:rsidDel="00A723B7" w:rsidRDefault="004A6AFB">
      <w:pPr>
        <w:tabs>
          <w:tab w:val="clear" w:pos="1134"/>
        </w:tabs>
        <w:jc w:val="center"/>
        <w:rPr>
          <w:del w:id="463" w:author="Elena Vicente" w:date="2022-10-19T17:11:00Z"/>
          <w:rFonts w:eastAsia="Verdana" w:cs="Verdana"/>
          <w:i/>
          <w:lang w:val="es-ES" w:eastAsia="zh-TW"/>
          <w:rPrChange w:id="464" w:author="ICC" w:date="2022-10-19T16:07:00Z">
            <w:rPr>
              <w:del w:id="465" w:author="Elena Vicente" w:date="2022-10-19T17:11:00Z"/>
              <w:rFonts w:eastAsia="Verdana" w:cs="Verdana"/>
              <w:lang w:val="es-ES" w:eastAsia="zh-TW"/>
            </w:rPr>
          </w:rPrChange>
        </w:rPr>
        <w:pPrChange w:id="466" w:author="ICC" w:date="2022-10-19T16:07:00Z">
          <w:pPr>
            <w:tabs>
              <w:tab w:val="clear" w:pos="1134"/>
            </w:tabs>
            <w:jc w:val="left"/>
          </w:pPr>
        </w:pPrChange>
      </w:pPr>
      <w:del w:id="467" w:author="Elena Vicente" w:date="2022-10-19T17:11:00Z">
        <w:r w:rsidRPr="008B6B88" w:rsidDel="00A723B7">
          <w:rPr>
            <w:i/>
            <w:lang w:val="es-ES"/>
            <w:rPrChange w:id="468" w:author="ICC" w:date="2022-10-19T16:07:00Z">
              <w:rPr>
                <w:lang w:val="es-ES"/>
              </w:rPr>
            </w:rPrChange>
          </w:rPr>
          <w:br w:type="page"/>
        </w:r>
      </w:del>
    </w:p>
    <w:p w14:paraId="2F152691" w14:textId="141B4211" w:rsidR="004A6AFB" w:rsidRPr="004B6708" w:rsidDel="008B6B88" w:rsidRDefault="004A6AFB">
      <w:pPr>
        <w:pStyle w:val="Heading2"/>
        <w:rPr>
          <w:del w:id="469" w:author="ICC" w:date="2022-10-19T16:07:00Z"/>
          <w:lang w:val="es-ES"/>
        </w:rPr>
      </w:pPr>
      <w:bookmarkStart w:id="470" w:name="Annex_to_Resolution"/>
      <w:bookmarkStart w:id="471" w:name="Anexo_Resolucion"/>
      <w:del w:id="472" w:author="ICC" w:date="2022-10-19T16:07:00Z">
        <w:r w:rsidRPr="004B6708" w:rsidDel="008B6B88">
          <w:rPr>
            <w:b w:val="0"/>
            <w:bCs w:val="0"/>
            <w:iCs w:val="0"/>
            <w:lang w:val="es-ES"/>
          </w:rPr>
          <w:lastRenderedPageBreak/>
          <w:delText>Anexo al proyecto de Resolución ##/1 (EC-76)</w:delText>
        </w:r>
        <w:bookmarkEnd w:id="470"/>
        <w:bookmarkEnd w:id="471"/>
      </w:del>
    </w:p>
    <w:p w14:paraId="59755507" w14:textId="63B7BE4B" w:rsidR="004A6AFB" w:rsidRPr="004B6708" w:rsidDel="008B6B88" w:rsidRDefault="008238E9">
      <w:pPr>
        <w:pStyle w:val="WMOBodyText"/>
        <w:jc w:val="center"/>
        <w:rPr>
          <w:del w:id="473" w:author="ICC" w:date="2022-10-19T16:07:00Z"/>
          <w:b/>
          <w:bCs/>
          <w:iCs/>
          <w:lang w:val="es-ES"/>
          <w:rPrChange w:id="474" w:author="ICC" w:date="2022-10-19T16:07:00Z">
            <w:rPr>
              <w:del w:id="475" w:author="ICC" w:date="2022-10-19T16:07:00Z"/>
              <w:b/>
              <w:bCs/>
              <w:lang w:val="es-ES"/>
            </w:rPr>
          </w:rPrChange>
        </w:rPr>
      </w:pPr>
      <w:del w:id="476" w:author="ICC" w:date="2022-10-19T16:07:00Z">
        <w:r w:rsidRPr="004B6708" w:rsidDel="008B6B88">
          <w:rPr>
            <w:b/>
            <w:bCs/>
            <w:iCs/>
            <w:lang w:val="es-ES"/>
            <w:rPrChange w:id="477" w:author="ICC" w:date="2022-10-19T16:07:00Z">
              <w:rPr>
                <w:b/>
                <w:bCs/>
                <w:lang w:val="es-ES"/>
              </w:rPr>
            </w:rPrChange>
          </w:rPr>
          <w:delText xml:space="preserve">Establecimiento de centros mundiales de la Organización Meteorológica Mundial especializados en El Niño/La Niña-Oscilación del Sur </w:delText>
        </w:r>
        <w:r w:rsidR="008F3C9E" w:rsidRPr="004B6708" w:rsidDel="008B6B88">
          <w:rPr>
            <w:b/>
            <w:bCs/>
            <w:iCs/>
            <w:lang w:val="es-ES"/>
            <w:rPrChange w:id="478" w:author="ICC" w:date="2022-10-19T16:07:00Z">
              <w:rPr>
                <w:b/>
                <w:bCs/>
                <w:lang w:val="es-ES"/>
              </w:rPr>
            </w:rPrChange>
          </w:rPr>
          <w:br/>
        </w:r>
        <w:r w:rsidRPr="004B6708" w:rsidDel="008B6B88">
          <w:rPr>
            <w:b/>
            <w:bCs/>
            <w:iCs/>
            <w:lang w:val="es-ES"/>
            <w:rPrChange w:id="479" w:author="ICC" w:date="2022-10-19T16:07:00Z">
              <w:rPr>
                <w:b/>
                <w:bCs/>
                <w:lang w:val="es-ES"/>
              </w:rPr>
            </w:rPrChange>
          </w:rPr>
          <w:delText>y la información climática estacional</w:delText>
        </w:r>
      </w:del>
    </w:p>
    <w:p w14:paraId="054BCAE8" w14:textId="219530F1" w:rsidR="004A6AFB" w:rsidRPr="004B6708" w:rsidDel="008B6B88" w:rsidRDefault="004A6AFB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del w:id="480" w:author="ICC" w:date="2022-10-19T16:07:00Z"/>
          <w:b/>
          <w:bCs/>
          <w:iCs/>
          <w:caps/>
          <w:lang w:val="es-ES"/>
          <w:rPrChange w:id="481" w:author="ICC" w:date="2022-10-19T16:07:00Z">
            <w:rPr>
              <w:del w:id="482" w:author="ICC" w:date="2022-10-19T16:07:00Z"/>
              <w:b/>
              <w:bCs/>
              <w:caps/>
              <w:lang w:val="es-ES"/>
            </w:rPr>
          </w:rPrChange>
        </w:rPr>
      </w:pPr>
      <w:del w:id="483" w:author="ICC" w:date="2022-10-19T16:07:00Z">
        <w:r w:rsidRPr="004B6708" w:rsidDel="008B6B88">
          <w:rPr>
            <w:b/>
            <w:bCs/>
            <w:iCs/>
            <w:lang w:val="es-ES"/>
            <w:rPrChange w:id="484" w:author="ICC" w:date="2022-10-19T16:07:00Z">
              <w:rPr>
                <w:b/>
                <w:bCs/>
                <w:lang w:val="es-ES"/>
              </w:rPr>
            </w:rPrChange>
          </w:rPr>
          <w:delText>1.</w:delText>
        </w:r>
        <w:r w:rsidRPr="004B6708" w:rsidDel="008B6B88">
          <w:rPr>
            <w:iCs/>
            <w:lang w:val="es-ES"/>
            <w:rPrChange w:id="485" w:author="ICC" w:date="2022-10-19T16:07:00Z">
              <w:rPr>
                <w:lang w:val="es-ES"/>
              </w:rPr>
            </w:rPrChange>
          </w:rPr>
          <w:tab/>
        </w:r>
        <w:r w:rsidRPr="004B6708" w:rsidDel="008B6B88">
          <w:rPr>
            <w:b/>
            <w:bCs/>
            <w:iCs/>
            <w:lang w:val="es-ES"/>
            <w:rPrChange w:id="486" w:author="ICC" w:date="2022-10-19T16:07:00Z">
              <w:rPr>
                <w:b/>
                <w:bCs/>
                <w:lang w:val="es-ES"/>
              </w:rPr>
            </w:rPrChange>
          </w:rPr>
          <w:delText>Concepto</w:delText>
        </w:r>
      </w:del>
    </w:p>
    <w:p w14:paraId="47B3E632" w14:textId="30F972A1" w:rsidR="004A6AFB" w:rsidRPr="004B6708" w:rsidDel="008B6B88" w:rsidRDefault="004A6AFB">
      <w:pPr>
        <w:tabs>
          <w:tab w:val="left" w:pos="567"/>
        </w:tabs>
        <w:spacing w:before="240" w:after="240"/>
        <w:jc w:val="left"/>
        <w:rPr>
          <w:del w:id="487" w:author="ICC" w:date="2022-10-19T16:07:00Z"/>
          <w:iCs/>
          <w:color w:val="000000" w:themeColor="text1"/>
          <w:lang w:val="es-ES"/>
          <w:rPrChange w:id="488" w:author="ICC" w:date="2022-10-19T16:07:00Z">
            <w:rPr>
              <w:del w:id="489" w:author="ICC" w:date="2022-10-19T16:07:00Z"/>
              <w:color w:val="000000" w:themeColor="text1"/>
              <w:lang w:val="es-ES"/>
            </w:rPr>
          </w:rPrChange>
        </w:rPr>
      </w:pPr>
      <w:del w:id="490" w:author="ICC" w:date="2022-10-19T16:07:00Z">
        <w:r w:rsidRPr="004B6708" w:rsidDel="008B6B88">
          <w:rPr>
            <w:iCs/>
            <w:lang w:val="es-ES"/>
            <w:rPrChange w:id="491" w:author="ICC" w:date="2022-10-19T16:07:00Z">
              <w:rPr>
                <w:lang w:val="es-ES"/>
              </w:rPr>
            </w:rPrChange>
          </w:rPr>
          <w:delText>1.1</w:delText>
        </w:r>
        <w:r w:rsidRPr="004B6708" w:rsidDel="008B6B88">
          <w:rPr>
            <w:iCs/>
            <w:lang w:val="es-ES"/>
            <w:rPrChange w:id="492" w:author="ICC" w:date="2022-10-19T16:07:00Z">
              <w:rPr>
                <w:lang w:val="es-ES"/>
              </w:rPr>
            </w:rPrChange>
          </w:rPr>
          <w:tab/>
        </w:r>
        <w:r w:rsidR="00A26749" w:rsidRPr="004B6708" w:rsidDel="008B6B88">
          <w:rPr>
            <w:iCs/>
            <w:lang w:val="es-ES"/>
            <w:rPrChange w:id="493" w:author="ICC" w:date="2022-10-19T16:07:00Z">
              <w:rPr>
                <w:lang w:val="es-ES"/>
              </w:rPr>
            </w:rPrChange>
          </w:rPr>
          <w:delText>El Niño/Oscilación del Sur (</w:delText>
        </w:r>
        <w:r w:rsidRPr="004B6708" w:rsidDel="008B6B88">
          <w:rPr>
            <w:iCs/>
            <w:lang w:val="es-ES"/>
            <w:rPrChange w:id="494" w:author="ICC" w:date="2022-10-19T16:07:00Z">
              <w:rPr>
                <w:lang w:val="es-ES"/>
              </w:rPr>
            </w:rPrChange>
          </w:rPr>
          <w:delText>ENOS</w:delText>
        </w:r>
        <w:r w:rsidR="00A26749" w:rsidRPr="004B6708" w:rsidDel="008B6B88">
          <w:rPr>
            <w:iCs/>
            <w:lang w:val="es-ES"/>
            <w:rPrChange w:id="495" w:author="ICC" w:date="2022-10-19T16:07:00Z">
              <w:rPr>
                <w:lang w:val="es-ES"/>
              </w:rPr>
            </w:rPrChange>
          </w:rPr>
          <w:delText>)</w:delText>
        </w:r>
        <w:r w:rsidRPr="004B6708" w:rsidDel="008B6B88">
          <w:rPr>
            <w:iCs/>
            <w:lang w:val="es-ES"/>
            <w:rPrChange w:id="496" w:author="ICC" w:date="2022-10-19T16:07:00Z">
              <w:rPr>
                <w:lang w:val="es-ES"/>
              </w:rPr>
            </w:rPrChange>
          </w:rPr>
          <w:delText xml:space="preserve"> es la fluctuación climática interanual más importante a escala planetaria, a menudo asociada a condiciones meteorológicas y climáticas an</w:delText>
        </w:r>
        <w:r w:rsidR="00720E81" w:rsidRPr="004B6708" w:rsidDel="008B6B88">
          <w:rPr>
            <w:iCs/>
            <w:lang w:val="es-ES"/>
            <w:rPrChange w:id="497" w:author="ICC" w:date="2022-10-19T16:07:00Z">
              <w:rPr>
                <w:lang w:val="es-ES"/>
              </w:rPr>
            </w:rPrChange>
          </w:rPr>
          <w:delText xml:space="preserve">ómalas </w:delText>
        </w:r>
        <w:r w:rsidRPr="004B6708" w:rsidDel="008B6B88">
          <w:rPr>
            <w:iCs/>
            <w:lang w:val="es-ES"/>
            <w:rPrChange w:id="498" w:author="ICC" w:date="2022-10-19T16:07:00Z">
              <w:rPr>
                <w:lang w:val="es-ES"/>
              </w:rPr>
            </w:rPrChange>
          </w:rPr>
          <w:delText xml:space="preserve">a nivel mundial. Los avances científicos en la comprensión y </w:delText>
        </w:r>
        <w:r w:rsidR="0001722D" w:rsidRPr="004B6708" w:rsidDel="008B6B88">
          <w:rPr>
            <w:iCs/>
            <w:lang w:val="es-ES"/>
            <w:rPrChange w:id="499" w:author="ICC" w:date="2022-10-19T16:07:00Z">
              <w:rPr>
                <w:lang w:val="es-ES"/>
              </w:rPr>
            </w:rPrChange>
          </w:rPr>
          <w:delText xml:space="preserve">la </w:delText>
        </w:r>
        <w:r w:rsidRPr="004B6708" w:rsidDel="008B6B88">
          <w:rPr>
            <w:iCs/>
            <w:lang w:val="es-ES"/>
            <w:rPrChange w:id="500" w:author="ICC" w:date="2022-10-19T16:07:00Z">
              <w:rPr>
                <w:lang w:val="es-ES"/>
              </w:rPr>
            </w:rPrChange>
          </w:rPr>
          <w:delText xml:space="preserve">modelización de este fenómeno han permitido </w:delText>
        </w:r>
        <w:r w:rsidR="0001722D" w:rsidRPr="004B6708" w:rsidDel="008B6B88">
          <w:rPr>
            <w:iCs/>
            <w:lang w:val="es-ES"/>
            <w:rPrChange w:id="501" w:author="ICC" w:date="2022-10-19T16:07:00Z">
              <w:rPr>
                <w:lang w:val="es-ES"/>
              </w:rPr>
            </w:rPrChange>
          </w:rPr>
          <w:delText xml:space="preserve">incrementar </w:delText>
        </w:r>
        <w:r w:rsidRPr="004B6708" w:rsidDel="008B6B88">
          <w:rPr>
            <w:iCs/>
            <w:lang w:val="es-ES"/>
            <w:rPrChange w:id="502" w:author="ICC" w:date="2022-10-19T16:07:00Z">
              <w:rPr>
                <w:lang w:val="es-ES"/>
              </w:rPr>
            </w:rPrChange>
          </w:rPr>
          <w:delText>notablemente el grado de acierto de las predicciones con un año de antelación</w:delText>
        </w:r>
        <w:r w:rsidR="002978B8" w:rsidRPr="004B6708" w:rsidDel="008B6B88">
          <w:rPr>
            <w:iCs/>
            <w:lang w:val="es-ES"/>
            <w:rPrChange w:id="503" w:author="ICC" w:date="2022-10-19T16:07:00Z">
              <w:rPr>
                <w:lang w:val="es-ES"/>
              </w:rPr>
            </w:rPrChange>
          </w:rPr>
          <w:delText xml:space="preserve"> y</w:delText>
        </w:r>
        <w:r w:rsidRPr="004B6708" w:rsidDel="008B6B88">
          <w:rPr>
            <w:iCs/>
            <w:lang w:val="es-ES"/>
            <w:rPrChange w:id="504" w:author="ICC" w:date="2022-10-19T16:07:00Z">
              <w:rPr>
                <w:lang w:val="es-ES"/>
              </w:rPr>
            </w:rPrChange>
          </w:rPr>
          <w:delText xml:space="preserve">, </w:delText>
        </w:r>
        <w:r w:rsidR="002978B8" w:rsidRPr="004B6708" w:rsidDel="008B6B88">
          <w:rPr>
            <w:iCs/>
            <w:lang w:val="es-ES"/>
            <w:rPrChange w:id="505" w:author="ICC" w:date="2022-10-19T16:07:00Z">
              <w:rPr>
                <w:lang w:val="es-ES"/>
              </w:rPr>
            </w:rPrChange>
          </w:rPr>
          <w:delText xml:space="preserve">de ese modo, </w:delText>
        </w:r>
        <w:r w:rsidRPr="004B6708" w:rsidDel="008B6B88">
          <w:rPr>
            <w:iCs/>
            <w:lang w:val="es-ES"/>
            <w:rPrChange w:id="506" w:author="ICC" w:date="2022-10-19T16:07:00Z">
              <w:rPr>
                <w:lang w:val="es-ES"/>
              </w:rPr>
            </w:rPrChange>
          </w:rPr>
          <w:delText xml:space="preserve">la sociedad </w:delText>
        </w:r>
        <w:r w:rsidR="002978B8" w:rsidRPr="004B6708" w:rsidDel="008B6B88">
          <w:rPr>
            <w:iCs/>
            <w:lang w:val="es-ES"/>
            <w:rPrChange w:id="507" w:author="ICC" w:date="2022-10-19T16:07:00Z">
              <w:rPr>
                <w:lang w:val="es-ES"/>
              </w:rPr>
            </w:rPrChange>
          </w:rPr>
          <w:delText xml:space="preserve">puede </w:delText>
        </w:r>
        <w:r w:rsidRPr="004B6708" w:rsidDel="008B6B88">
          <w:rPr>
            <w:iCs/>
            <w:lang w:val="es-ES"/>
            <w:rPrChange w:id="508" w:author="ICC" w:date="2022-10-19T16:07:00Z">
              <w:rPr>
                <w:lang w:val="es-ES"/>
              </w:rPr>
            </w:rPrChange>
          </w:rPr>
          <w:delText xml:space="preserve">prepararse para los peligros asociados </w:delText>
        </w:r>
        <w:r w:rsidR="00106F49" w:rsidRPr="004B6708" w:rsidDel="008B6B88">
          <w:rPr>
            <w:iCs/>
            <w:lang w:val="es-ES"/>
            <w:rPrChange w:id="509" w:author="ICC" w:date="2022-10-19T16:07:00Z">
              <w:rPr>
                <w:lang w:val="es-ES"/>
              </w:rPr>
            </w:rPrChange>
          </w:rPr>
          <w:delText>—</w:delText>
        </w:r>
        <w:r w:rsidRPr="004B6708" w:rsidDel="008B6B88">
          <w:rPr>
            <w:iCs/>
            <w:lang w:val="es-ES"/>
            <w:rPrChange w:id="510" w:author="ICC" w:date="2022-10-19T16:07:00Z">
              <w:rPr>
                <w:lang w:val="es-ES"/>
              </w:rPr>
            </w:rPrChange>
          </w:rPr>
          <w:delText>como lluvias fuertes, crecidas y sequías</w:delText>
        </w:r>
        <w:r w:rsidR="00106F49" w:rsidRPr="004B6708" w:rsidDel="008B6B88">
          <w:rPr>
            <w:iCs/>
            <w:lang w:val="es-ES"/>
            <w:rPrChange w:id="511" w:author="ICC" w:date="2022-10-19T16:07:00Z">
              <w:rPr>
                <w:lang w:val="es-ES"/>
              </w:rPr>
            </w:rPrChange>
          </w:rPr>
          <w:delText>—</w:delText>
        </w:r>
        <w:r w:rsidRPr="004B6708" w:rsidDel="008B6B88">
          <w:rPr>
            <w:iCs/>
            <w:lang w:val="es-ES"/>
            <w:rPrChange w:id="512" w:author="ICC" w:date="2022-10-19T16:07:00Z">
              <w:rPr>
                <w:lang w:val="es-ES"/>
              </w:rPr>
            </w:rPrChange>
          </w:rPr>
          <w:delText xml:space="preserve"> </w:delText>
        </w:r>
        <w:r w:rsidR="00106F49" w:rsidRPr="004B6708" w:rsidDel="008B6B88">
          <w:rPr>
            <w:iCs/>
            <w:lang w:val="es-ES"/>
            <w:rPrChange w:id="513" w:author="ICC" w:date="2022-10-19T16:07:00Z">
              <w:rPr>
                <w:lang w:val="es-ES"/>
              </w:rPr>
            </w:rPrChange>
          </w:rPr>
          <w:delText xml:space="preserve">y </w:delText>
        </w:r>
        <w:r w:rsidRPr="004B6708" w:rsidDel="008B6B88">
          <w:rPr>
            <w:iCs/>
            <w:lang w:val="es-ES"/>
            <w:rPrChange w:id="514" w:author="ICC" w:date="2022-10-19T16:07:00Z">
              <w:rPr>
                <w:lang w:val="es-ES"/>
              </w:rPr>
            </w:rPrChange>
          </w:rPr>
          <w:delText>aprovechar condiciones climáticas favorables</w:delText>
        </w:r>
        <w:r w:rsidR="00106F49" w:rsidRPr="004B6708" w:rsidDel="008B6B88">
          <w:rPr>
            <w:iCs/>
            <w:lang w:val="es-ES"/>
            <w:rPrChange w:id="515" w:author="ICC" w:date="2022-10-19T16:07:00Z">
              <w:rPr>
                <w:lang w:val="es-ES"/>
              </w:rPr>
            </w:rPrChange>
          </w:rPr>
          <w:delText>.</w:delText>
        </w:r>
      </w:del>
    </w:p>
    <w:p w14:paraId="5B92E3AE" w14:textId="0868772F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516" w:author="ICC" w:date="2022-10-19T16:07:00Z"/>
          <w:iCs/>
          <w:lang w:val="es-ES"/>
          <w:rPrChange w:id="517" w:author="ICC" w:date="2022-10-19T16:07:00Z">
            <w:rPr>
              <w:del w:id="518" w:author="ICC" w:date="2022-10-19T16:07:00Z"/>
              <w:lang w:val="es-ES"/>
            </w:rPr>
          </w:rPrChange>
        </w:rPr>
      </w:pPr>
      <w:del w:id="519" w:author="ICC" w:date="2022-10-19T16:07:00Z">
        <w:r w:rsidRPr="004B6708" w:rsidDel="008B6B88">
          <w:rPr>
            <w:iCs/>
            <w:lang w:val="es-ES"/>
            <w:rPrChange w:id="520" w:author="ICC" w:date="2022-10-19T16:07:00Z">
              <w:rPr>
                <w:lang w:val="es-ES"/>
              </w:rPr>
            </w:rPrChange>
          </w:rPr>
          <w:delText>1.2</w:delText>
        </w:r>
        <w:r w:rsidRPr="004B6708" w:rsidDel="008B6B88">
          <w:rPr>
            <w:iCs/>
            <w:lang w:val="es-ES"/>
            <w:rPrChange w:id="521" w:author="ICC" w:date="2022-10-19T16:07:00Z">
              <w:rPr>
                <w:lang w:val="es-ES"/>
              </w:rPr>
            </w:rPrChange>
          </w:rPr>
          <w:tab/>
        </w:r>
        <w:r w:rsidR="00C14DF7" w:rsidRPr="004B6708" w:rsidDel="008B6B88">
          <w:rPr>
            <w:iCs/>
            <w:lang w:val="es-ES"/>
            <w:rPrChange w:id="522" w:author="ICC" w:date="2022-10-19T16:07:00Z">
              <w:rPr>
                <w:lang w:val="es-ES"/>
              </w:rPr>
            </w:rPrChange>
          </w:rPr>
          <w:delText>L</w:delText>
        </w:r>
        <w:r w:rsidR="0001561E" w:rsidRPr="004B6708" w:rsidDel="008B6B88">
          <w:rPr>
            <w:iCs/>
            <w:lang w:val="es-ES"/>
            <w:rPrChange w:id="523" w:author="ICC" w:date="2022-10-19T16:07:00Z">
              <w:rPr>
                <w:lang w:val="es-ES"/>
              </w:rPr>
            </w:rPrChange>
          </w:rPr>
          <w:delText xml:space="preserve">os Miembros de la </w:delText>
        </w:r>
        <w:r w:rsidR="007737FB" w:rsidRPr="004B6708" w:rsidDel="008B6B88">
          <w:rPr>
            <w:iCs/>
            <w:lang w:val="es-ES"/>
            <w:rPrChange w:id="524" w:author="ICC" w:date="2022-10-19T16:07:00Z">
              <w:rPr>
                <w:lang w:val="es-ES"/>
              </w:rPr>
            </w:rPrChange>
          </w:rPr>
          <w:delText>Organización Meteorológica Mundial (</w:delText>
        </w:r>
        <w:r w:rsidR="0001561E" w:rsidRPr="004B6708" w:rsidDel="008B6B88">
          <w:rPr>
            <w:iCs/>
            <w:lang w:val="es-ES"/>
            <w:rPrChange w:id="525" w:author="ICC" w:date="2022-10-19T16:07:00Z">
              <w:rPr>
                <w:lang w:val="es-ES"/>
              </w:rPr>
            </w:rPrChange>
          </w:rPr>
          <w:delText>OMM</w:delText>
        </w:r>
        <w:r w:rsidR="007737FB" w:rsidRPr="004B6708" w:rsidDel="008B6B88">
          <w:rPr>
            <w:iCs/>
            <w:lang w:val="es-ES"/>
            <w:rPrChange w:id="526" w:author="ICC" w:date="2022-10-19T16:07:00Z">
              <w:rPr>
                <w:lang w:val="es-ES"/>
              </w:rPr>
            </w:rPrChange>
          </w:rPr>
          <w:delText>)</w:delText>
        </w:r>
        <w:r w:rsidR="0001561E" w:rsidRPr="004B6708" w:rsidDel="008B6B88">
          <w:rPr>
            <w:iCs/>
            <w:lang w:val="es-ES"/>
            <w:rPrChange w:id="527" w:author="ICC" w:date="2022-10-19T16:07:00Z">
              <w:rPr>
                <w:lang w:val="es-ES"/>
              </w:rPr>
            </w:rPrChange>
          </w:rPr>
          <w:delText xml:space="preserve">, los organismos de las Naciones Unidas y la comunidad de la asistencia humanitaria </w:delText>
        </w:r>
        <w:r w:rsidR="00162A9C" w:rsidRPr="004B6708" w:rsidDel="008B6B88">
          <w:rPr>
            <w:iCs/>
            <w:lang w:val="es-ES"/>
            <w:rPrChange w:id="528" w:author="ICC" w:date="2022-10-19T16:07:00Z">
              <w:rPr>
                <w:lang w:val="es-ES"/>
              </w:rPr>
            </w:rPrChange>
          </w:rPr>
          <w:delText xml:space="preserve">piden cada vez más que se les facilite </w:delText>
        </w:r>
        <w:r w:rsidR="00C14DF7" w:rsidRPr="004B6708" w:rsidDel="008B6B88">
          <w:rPr>
            <w:iCs/>
            <w:lang w:val="es-ES"/>
            <w:rPrChange w:id="529" w:author="ICC" w:date="2022-10-19T16:07:00Z">
              <w:rPr>
                <w:lang w:val="es-ES"/>
              </w:rPr>
            </w:rPrChange>
          </w:rPr>
          <w:delText xml:space="preserve">información sobre el ENOS más exhaustiva y actualizada con mayor frecuencia (por ejemplo, mensualmente) </w:delText>
        </w:r>
        <w:r w:rsidR="0001561E" w:rsidRPr="004B6708" w:rsidDel="008B6B88">
          <w:rPr>
            <w:iCs/>
            <w:lang w:val="es-ES"/>
            <w:rPrChange w:id="530" w:author="ICC" w:date="2022-10-19T16:07:00Z">
              <w:rPr>
                <w:lang w:val="es-ES"/>
              </w:rPr>
            </w:rPrChange>
          </w:rPr>
          <w:delText xml:space="preserve">con el fin de </w:delText>
        </w:r>
        <w:r w:rsidR="00C14DF7" w:rsidRPr="004B6708" w:rsidDel="008B6B88">
          <w:rPr>
            <w:iCs/>
            <w:lang w:val="es-ES"/>
            <w:rPrChange w:id="531" w:author="ICC" w:date="2022-10-19T16:07:00Z">
              <w:rPr>
                <w:lang w:val="es-ES"/>
              </w:rPr>
            </w:rPrChange>
          </w:rPr>
          <w:delText xml:space="preserve">respaldar </w:delText>
        </w:r>
        <w:r w:rsidR="0001561E" w:rsidRPr="004B6708" w:rsidDel="008B6B88">
          <w:rPr>
            <w:iCs/>
            <w:lang w:val="es-ES"/>
            <w:rPrChange w:id="532" w:author="ICC" w:date="2022-10-19T16:07:00Z">
              <w:rPr>
                <w:lang w:val="es-ES"/>
              </w:rPr>
            </w:rPrChange>
          </w:rPr>
          <w:delText>medidas anticipatorias.</w:delText>
        </w:r>
      </w:del>
    </w:p>
    <w:p w14:paraId="2D356A0C" w14:textId="394FA678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533" w:author="ICC" w:date="2022-10-19T16:07:00Z"/>
          <w:iCs/>
          <w:lang w:val="es-ES"/>
          <w:rPrChange w:id="534" w:author="ICC" w:date="2022-10-19T16:07:00Z">
            <w:rPr>
              <w:del w:id="535" w:author="ICC" w:date="2022-10-19T16:07:00Z"/>
              <w:lang w:val="es-ES"/>
            </w:rPr>
          </w:rPrChange>
        </w:rPr>
      </w:pPr>
      <w:del w:id="536" w:author="ICC" w:date="2022-10-19T16:07:00Z">
        <w:r w:rsidRPr="004B6708" w:rsidDel="008B6B88">
          <w:rPr>
            <w:iCs/>
            <w:lang w:val="es-ES"/>
            <w:rPrChange w:id="537" w:author="ICC" w:date="2022-10-19T16:07:00Z">
              <w:rPr>
                <w:lang w:val="es-ES"/>
              </w:rPr>
            </w:rPrChange>
          </w:rPr>
          <w:delText>1.3</w:delText>
        </w:r>
        <w:r w:rsidRPr="004B6708" w:rsidDel="008B6B88">
          <w:rPr>
            <w:iCs/>
            <w:lang w:val="es-ES"/>
            <w:rPrChange w:id="538" w:author="ICC" w:date="2022-10-19T16:07:00Z">
              <w:rPr>
                <w:lang w:val="es-ES"/>
              </w:rPr>
            </w:rPrChange>
          </w:rPr>
          <w:tab/>
          <w:delText xml:space="preserve">En el ámbito </w:delText>
        </w:r>
        <w:r w:rsidR="002A7F3D" w:rsidRPr="004B6708" w:rsidDel="008B6B88">
          <w:rPr>
            <w:iCs/>
            <w:lang w:val="es-ES"/>
            <w:rPrChange w:id="539" w:author="ICC" w:date="2022-10-19T16:07:00Z">
              <w:rPr>
                <w:lang w:val="es-ES"/>
              </w:rPr>
            </w:rPrChange>
          </w:rPr>
          <w:delText xml:space="preserve">de competencia </w:delText>
        </w:r>
        <w:r w:rsidRPr="004B6708" w:rsidDel="008B6B88">
          <w:rPr>
            <w:iCs/>
            <w:lang w:val="es-ES"/>
            <w:rPrChange w:id="540" w:author="ICC" w:date="2022-10-19T16:07:00Z">
              <w:rPr>
                <w:lang w:val="es-ES"/>
              </w:rPr>
            </w:rPrChange>
          </w:rPr>
          <w:delText xml:space="preserve">de la OMM, es importante disponer de índices claramente definidos y </w:delText>
        </w:r>
        <w:r w:rsidR="00E917C0" w:rsidRPr="004B6708" w:rsidDel="008B6B88">
          <w:rPr>
            <w:iCs/>
            <w:lang w:val="es-ES"/>
            <w:rPrChange w:id="541" w:author="ICC" w:date="2022-10-19T16:07:00Z">
              <w:rPr>
                <w:lang w:val="es-ES"/>
              </w:rPr>
            </w:rPrChange>
          </w:rPr>
          <w:delText xml:space="preserve">consensuados </w:delText>
        </w:r>
        <w:r w:rsidRPr="004B6708" w:rsidDel="008B6B88">
          <w:rPr>
            <w:iCs/>
            <w:lang w:val="es-ES"/>
            <w:rPrChange w:id="542" w:author="ICC" w:date="2022-10-19T16:07:00Z">
              <w:rPr>
                <w:lang w:val="es-ES"/>
              </w:rPr>
            </w:rPrChange>
          </w:rPr>
          <w:delText>que representen de forma adecuada los procesos causantes, la prevalencia y la intensidad de las condiciones de El Niño</w:delText>
        </w:r>
        <w:r w:rsidR="005206A4" w:rsidRPr="004B6708" w:rsidDel="008B6B88">
          <w:rPr>
            <w:iCs/>
            <w:lang w:val="es-ES"/>
            <w:rPrChange w:id="543" w:author="ICC" w:date="2022-10-19T16:07:00Z">
              <w:rPr>
                <w:lang w:val="es-ES"/>
              </w:rPr>
            </w:rPrChange>
          </w:rPr>
          <w:delText>/</w:delText>
        </w:r>
        <w:r w:rsidRPr="004B6708" w:rsidDel="008B6B88">
          <w:rPr>
            <w:iCs/>
            <w:lang w:val="es-ES"/>
            <w:rPrChange w:id="544" w:author="ICC" w:date="2022-10-19T16:07:00Z">
              <w:rPr>
                <w:lang w:val="es-ES"/>
              </w:rPr>
            </w:rPrChange>
          </w:rPr>
          <w:delText xml:space="preserve">La Niña, así como fomentar </w:delText>
        </w:r>
        <w:r w:rsidR="00DC40CD" w:rsidRPr="004B6708" w:rsidDel="008B6B88">
          <w:rPr>
            <w:iCs/>
            <w:lang w:val="es-ES"/>
            <w:rPrChange w:id="545" w:author="ICC" w:date="2022-10-19T16:07:00Z">
              <w:rPr>
                <w:lang w:val="es-ES"/>
              </w:rPr>
            </w:rPrChange>
          </w:rPr>
          <w:delText xml:space="preserve">la elaboración de </w:delText>
        </w:r>
        <w:r w:rsidRPr="004B6708" w:rsidDel="008B6B88">
          <w:rPr>
            <w:iCs/>
            <w:lang w:val="es-ES"/>
            <w:rPrChange w:id="546" w:author="ICC" w:date="2022-10-19T16:07:00Z">
              <w:rPr>
                <w:lang w:val="es-ES"/>
              </w:rPr>
            </w:rPrChange>
          </w:rPr>
          <w:delText>una declaración consensuada y autorizada sobre el ENOS que abarque la situación actual</w:delText>
        </w:r>
        <w:r w:rsidR="006C2BB7" w:rsidRPr="004B6708" w:rsidDel="008B6B88">
          <w:rPr>
            <w:iCs/>
            <w:lang w:val="es-ES"/>
            <w:rPrChange w:id="547" w:author="ICC" w:date="2022-10-19T16:07:00Z">
              <w:rPr>
                <w:lang w:val="es-ES"/>
              </w:rPr>
            </w:rPrChange>
          </w:rPr>
          <w:delText xml:space="preserve"> del fenómeno</w:delText>
        </w:r>
        <w:r w:rsidRPr="004B6708" w:rsidDel="008B6B88">
          <w:rPr>
            <w:iCs/>
            <w:lang w:val="es-ES"/>
            <w:rPrChange w:id="548" w:author="ICC" w:date="2022-10-19T16:07:00Z">
              <w:rPr>
                <w:lang w:val="es-ES"/>
              </w:rPr>
            </w:rPrChange>
          </w:rPr>
          <w:delText xml:space="preserve">, </w:delText>
        </w:r>
        <w:r w:rsidR="00833BE8" w:rsidRPr="004B6708" w:rsidDel="008B6B88">
          <w:rPr>
            <w:iCs/>
            <w:lang w:val="es-ES"/>
            <w:rPrChange w:id="549" w:author="ICC" w:date="2022-10-19T16:07:00Z">
              <w:rPr>
                <w:lang w:val="es-ES"/>
              </w:rPr>
            </w:rPrChange>
          </w:rPr>
          <w:delText xml:space="preserve">las correspondientes perspectivas </w:delText>
        </w:r>
        <w:r w:rsidRPr="004B6708" w:rsidDel="008B6B88">
          <w:rPr>
            <w:iCs/>
            <w:lang w:val="es-ES"/>
            <w:rPrChange w:id="550" w:author="ICC" w:date="2022-10-19T16:07:00Z">
              <w:rPr>
                <w:lang w:val="es-ES"/>
              </w:rPr>
            </w:rPrChange>
          </w:rPr>
          <w:delText xml:space="preserve">y las repercusiones </w:delText>
        </w:r>
        <w:r w:rsidR="006C2BB7" w:rsidRPr="004B6708" w:rsidDel="008B6B88">
          <w:rPr>
            <w:iCs/>
            <w:lang w:val="es-ES"/>
            <w:rPrChange w:id="551" w:author="ICC" w:date="2022-10-19T16:07:00Z">
              <w:rPr>
                <w:lang w:val="es-ES"/>
              </w:rPr>
            </w:rPrChange>
          </w:rPr>
          <w:delText>previstas</w:delText>
        </w:r>
        <w:r w:rsidRPr="004B6708" w:rsidDel="008B6B88">
          <w:rPr>
            <w:iCs/>
            <w:lang w:val="es-ES"/>
            <w:rPrChange w:id="552" w:author="ICC" w:date="2022-10-19T16:07:00Z">
              <w:rPr>
                <w:lang w:val="es-ES"/>
              </w:rPr>
            </w:rPrChange>
          </w:rPr>
          <w:delText xml:space="preserve"> y, que, además, se transmita en un lenguaje </w:delText>
        </w:r>
        <w:r w:rsidR="008E748A" w:rsidRPr="004B6708" w:rsidDel="008B6B88">
          <w:rPr>
            <w:iCs/>
            <w:lang w:val="es-ES"/>
            <w:rPrChange w:id="553" w:author="ICC" w:date="2022-10-19T16:07:00Z">
              <w:rPr>
                <w:lang w:val="es-ES"/>
              </w:rPr>
            </w:rPrChange>
          </w:rPr>
          <w:delText>exento de tecnicismos</w:delText>
        </w:r>
        <w:r w:rsidR="009A118B" w:rsidRPr="004B6708" w:rsidDel="008B6B88">
          <w:rPr>
            <w:iCs/>
            <w:lang w:val="es-ES"/>
            <w:rPrChange w:id="554" w:author="ICC" w:date="2022-10-19T16:07:00Z">
              <w:rPr>
                <w:lang w:val="es-ES"/>
              </w:rPr>
            </w:rPrChange>
          </w:rPr>
          <w:delText>.</w:delText>
        </w:r>
      </w:del>
    </w:p>
    <w:p w14:paraId="75320E0C" w14:textId="5E8F7938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555" w:author="ICC" w:date="2022-10-19T16:07:00Z"/>
          <w:iCs/>
          <w:lang w:val="es-ES"/>
          <w:rPrChange w:id="556" w:author="ICC" w:date="2022-10-19T16:07:00Z">
            <w:rPr>
              <w:del w:id="557" w:author="ICC" w:date="2022-10-19T16:07:00Z"/>
              <w:lang w:val="es-ES"/>
            </w:rPr>
          </w:rPrChange>
        </w:rPr>
      </w:pPr>
      <w:del w:id="558" w:author="ICC" w:date="2022-10-19T16:07:00Z">
        <w:r w:rsidRPr="004B6708" w:rsidDel="008B6B88">
          <w:rPr>
            <w:iCs/>
            <w:lang w:val="es-ES"/>
            <w:rPrChange w:id="559" w:author="ICC" w:date="2022-10-19T16:07:00Z">
              <w:rPr>
                <w:lang w:val="es-ES"/>
              </w:rPr>
            </w:rPrChange>
          </w:rPr>
          <w:delText>1.4</w:delText>
        </w:r>
        <w:r w:rsidRPr="004B6708" w:rsidDel="008B6B88">
          <w:rPr>
            <w:iCs/>
            <w:lang w:val="es-ES"/>
            <w:rPrChange w:id="560" w:author="ICC" w:date="2022-10-19T16:07:00Z">
              <w:rPr>
                <w:lang w:val="es-ES"/>
              </w:rPr>
            </w:rPrChange>
          </w:rPr>
          <w:tab/>
          <w:delText>Las recientes interacciones en tiempo real entre la OMM y otros organismos de las Naciones Unidas en relación con l</w:delText>
        </w:r>
        <w:r w:rsidR="00C57E0B" w:rsidRPr="004B6708" w:rsidDel="008B6B88">
          <w:rPr>
            <w:iCs/>
            <w:lang w:val="es-ES"/>
            <w:rPrChange w:id="561" w:author="ICC" w:date="2022-10-19T16:07:00Z">
              <w:rPr>
                <w:lang w:val="es-ES"/>
              </w:rPr>
            </w:rPrChange>
          </w:rPr>
          <w:delText>os episodios</w:delText>
        </w:r>
        <w:r w:rsidRPr="004B6708" w:rsidDel="008B6B88">
          <w:rPr>
            <w:iCs/>
            <w:lang w:val="es-ES"/>
            <w:rPrChange w:id="562" w:author="ICC" w:date="2022-10-19T16:07:00Z">
              <w:rPr>
                <w:lang w:val="es-ES"/>
              </w:rPr>
            </w:rPrChange>
          </w:rPr>
          <w:delText xml:space="preserve"> de El Niño</w:delText>
        </w:r>
        <w:r w:rsidR="008E748A" w:rsidRPr="004B6708" w:rsidDel="008B6B88">
          <w:rPr>
            <w:iCs/>
            <w:lang w:val="es-ES"/>
            <w:rPrChange w:id="563" w:author="ICC" w:date="2022-10-19T16:07:00Z">
              <w:rPr>
                <w:lang w:val="es-ES"/>
              </w:rPr>
            </w:rPrChange>
          </w:rPr>
          <w:delText>/</w:delText>
        </w:r>
        <w:r w:rsidRPr="004B6708" w:rsidDel="008B6B88">
          <w:rPr>
            <w:iCs/>
            <w:lang w:val="es-ES"/>
            <w:rPrChange w:id="564" w:author="ICC" w:date="2022-10-19T16:07:00Z">
              <w:rPr>
                <w:lang w:val="es-ES"/>
              </w:rPr>
            </w:rPrChange>
          </w:rPr>
          <w:delText xml:space="preserve">La Niña, así como </w:delText>
        </w:r>
        <w:r w:rsidR="00C57E0B" w:rsidRPr="004B6708" w:rsidDel="008B6B88">
          <w:rPr>
            <w:iCs/>
            <w:lang w:val="es-ES"/>
            <w:rPrChange w:id="565" w:author="ICC" w:date="2022-10-19T16:07:00Z">
              <w:rPr>
                <w:lang w:val="es-ES"/>
              </w:rPr>
            </w:rPrChange>
          </w:rPr>
          <w:delText xml:space="preserve">su </w:delText>
        </w:r>
        <w:r w:rsidRPr="004B6708" w:rsidDel="008B6B88">
          <w:rPr>
            <w:iCs/>
            <w:lang w:val="es-ES"/>
            <w:rPrChange w:id="566" w:author="ICC" w:date="2022-10-19T16:07:00Z">
              <w:rPr>
                <w:lang w:val="es-ES"/>
              </w:rPr>
            </w:rPrChange>
          </w:rPr>
          <w:delText xml:space="preserve">creciente interés por una información más </w:delText>
        </w:r>
        <w:r w:rsidR="00E75662" w:rsidRPr="004B6708" w:rsidDel="008B6B88">
          <w:rPr>
            <w:iCs/>
            <w:lang w:val="es-ES"/>
            <w:rPrChange w:id="567" w:author="ICC" w:date="2022-10-19T16:07:00Z">
              <w:rPr>
                <w:lang w:val="es-ES"/>
              </w:rPr>
            </w:rPrChange>
          </w:rPr>
          <w:delText>exhaustiva</w:delText>
        </w:r>
        <w:r w:rsidRPr="004B6708" w:rsidDel="008B6B88">
          <w:rPr>
            <w:iCs/>
            <w:lang w:val="es-ES"/>
            <w:rPrChange w:id="568" w:author="ICC" w:date="2022-10-19T16:07:00Z">
              <w:rPr>
                <w:lang w:val="es-ES"/>
              </w:rPr>
            </w:rPrChange>
          </w:rPr>
          <w:delText xml:space="preserve"> y oportuna, </w:delText>
        </w:r>
        <w:r w:rsidR="00E75662" w:rsidRPr="004B6708" w:rsidDel="008B6B88">
          <w:rPr>
            <w:iCs/>
            <w:lang w:val="es-ES"/>
            <w:rPrChange w:id="569" w:author="ICC" w:date="2022-10-19T16:07:00Z">
              <w:rPr>
                <w:lang w:val="es-ES"/>
              </w:rPr>
            </w:rPrChange>
          </w:rPr>
          <w:delText xml:space="preserve">han </w:delText>
        </w:r>
        <w:r w:rsidR="00820E5B" w:rsidRPr="004B6708" w:rsidDel="008B6B88">
          <w:rPr>
            <w:iCs/>
            <w:lang w:val="es-ES"/>
            <w:rPrChange w:id="570" w:author="ICC" w:date="2022-10-19T16:07:00Z">
              <w:rPr>
                <w:lang w:val="es-ES"/>
              </w:rPr>
            </w:rPrChange>
          </w:rPr>
          <w:delText xml:space="preserve">evidenciado </w:delText>
        </w:r>
        <w:r w:rsidRPr="004B6708" w:rsidDel="008B6B88">
          <w:rPr>
            <w:iCs/>
            <w:lang w:val="es-ES"/>
            <w:rPrChange w:id="571" w:author="ICC" w:date="2022-10-19T16:07:00Z">
              <w:rPr>
                <w:lang w:val="es-ES"/>
              </w:rPr>
            </w:rPrChange>
          </w:rPr>
          <w:delText xml:space="preserve">la importancia de complementar el </w:delText>
        </w:r>
        <w:r w:rsidR="00820E5B" w:rsidRPr="004B6708" w:rsidDel="008B6B88">
          <w:rPr>
            <w:iCs/>
            <w:lang w:val="es-ES"/>
            <w:rPrChange w:id="572" w:author="ICC" w:date="2022-10-19T16:07:00Z">
              <w:rPr>
                <w:lang w:val="es-ES"/>
              </w:rPr>
            </w:rPrChange>
          </w:rPr>
          <w:delText>b</w:delText>
        </w:r>
        <w:r w:rsidRPr="004B6708" w:rsidDel="008B6B88">
          <w:rPr>
            <w:iCs/>
            <w:lang w:val="es-ES"/>
            <w:rPrChange w:id="573" w:author="ICC" w:date="2022-10-19T16:07:00Z">
              <w:rPr>
                <w:lang w:val="es-ES"/>
              </w:rPr>
            </w:rPrChange>
          </w:rPr>
          <w:delText xml:space="preserve">oletín trimestral </w:delText>
        </w:r>
        <w:r w:rsidRPr="004B6708" w:rsidDel="008B6B88">
          <w:rPr>
            <w:iCs/>
            <w:lang w:val="es-ES"/>
          </w:rPr>
          <w:delText>El Niño/La Niña Hoy</w:delText>
        </w:r>
        <w:r w:rsidRPr="004B6708" w:rsidDel="008B6B88">
          <w:rPr>
            <w:iCs/>
            <w:lang w:val="es-ES"/>
            <w:rPrChange w:id="574" w:author="ICC" w:date="2022-10-19T16:07:00Z">
              <w:rPr>
                <w:lang w:val="es-ES"/>
              </w:rPr>
            </w:rPrChange>
          </w:rPr>
          <w:delText xml:space="preserve"> con boletines mensuales</w:delText>
        </w:r>
        <w:r w:rsidR="00820E5B" w:rsidRPr="004B6708" w:rsidDel="008B6B88">
          <w:rPr>
            <w:iCs/>
            <w:lang w:val="es-ES"/>
            <w:rPrChange w:id="575" w:author="ICC" w:date="2022-10-19T16:07:00Z">
              <w:rPr>
                <w:lang w:val="es-ES"/>
              </w:rPr>
            </w:rPrChange>
          </w:rPr>
          <w:delText>.</w:delText>
        </w:r>
      </w:del>
    </w:p>
    <w:p w14:paraId="1C51CB56" w14:textId="38557DAD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576" w:author="ICC" w:date="2022-10-19T16:07:00Z"/>
          <w:iCs/>
          <w:lang w:val="es-ES"/>
          <w:rPrChange w:id="577" w:author="ICC" w:date="2022-10-19T16:07:00Z">
            <w:rPr>
              <w:del w:id="578" w:author="ICC" w:date="2022-10-19T16:07:00Z"/>
              <w:lang w:val="es-ES"/>
            </w:rPr>
          </w:rPrChange>
        </w:rPr>
      </w:pPr>
      <w:del w:id="579" w:author="ICC" w:date="2022-10-19T16:07:00Z">
        <w:r w:rsidRPr="004B6708" w:rsidDel="008B6B88">
          <w:rPr>
            <w:iCs/>
            <w:lang w:val="es-ES"/>
            <w:rPrChange w:id="580" w:author="ICC" w:date="2022-10-19T16:07:00Z">
              <w:rPr>
                <w:lang w:val="es-ES"/>
              </w:rPr>
            </w:rPrChange>
          </w:rPr>
          <w:delText>1.5</w:delText>
        </w:r>
        <w:r w:rsidRPr="004B6708" w:rsidDel="008B6B88">
          <w:rPr>
            <w:iCs/>
            <w:lang w:val="es-ES"/>
            <w:rPrChange w:id="581" w:author="ICC" w:date="2022-10-19T16:07:00Z">
              <w:rPr>
                <w:lang w:val="es-ES"/>
              </w:rPr>
            </w:rPrChange>
          </w:rPr>
          <w:tab/>
        </w:r>
        <w:r w:rsidR="000D06F6" w:rsidRPr="004B6708" w:rsidDel="008B6B88">
          <w:rPr>
            <w:iCs/>
            <w:lang w:val="es-ES"/>
            <w:rPrChange w:id="582" w:author="ICC" w:date="2022-10-19T16:07:00Z">
              <w:rPr>
                <w:lang w:val="es-ES"/>
              </w:rPr>
            </w:rPrChange>
          </w:rPr>
          <w:delText>P</w:delText>
        </w:r>
        <w:r w:rsidRPr="004B6708" w:rsidDel="008B6B88">
          <w:rPr>
            <w:iCs/>
            <w:lang w:val="es-ES"/>
            <w:rPrChange w:id="583" w:author="ICC" w:date="2022-10-19T16:07:00Z">
              <w:rPr>
                <w:lang w:val="es-ES"/>
              </w:rPr>
            </w:rPrChange>
          </w:rPr>
          <w:delText xml:space="preserve">ara los Miembros de la OMM, incluidas las comunidades de usuarios, </w:delText>
        </w:r>
        <w:r w:rsidR="000D06F6" w:rsidRPr="004B6708" w:rsidDel="008B6B88">
          <w:rPr>
            <w:iCs/>
            <w:lang w:val="es-ES"/>
            <w:rPrChange w:id="584" w:author="ICC" w:date="2022-10-19T16:07:00Z">
              <w:rPr>
                <w:lang w:val="es-ES"/>
              </w:rPr>
            </w:rPrChange>
          </w:rPr>
          <w:delText xml:space="preserve">es sumamente importante </w:delText>
        </w:r>
        <w:r w:rsidRPr="004B6708" w:rsidDel="008B6B88">
          <w:rPr>
            <w:iCs/>
            <w:lang w:val="es-ES"/>
            <w:rPrChange w:id="585" w:author="ICC" w:date="2022-10-19T16:07:00Z">
              <w:rPr>
                <w:lang w:val="es-ES"/>
              </w:rPr>
            </w:rPrChange>
          </w:rPr>
          <w:delText xml:space="preserve">que la información disponible sobre el ENOS se consolide y se difunda </w:delText>
        </w:r>
        <w:r w:rsidR="002A3512" w:rsidRPr="004B6708" w:rsidDel="008B6B88">
          <w:rPr>
            <w:iCs/>
            <w:lang w:val="es-ES"/>
            <w:rPrChange w:id="586" w:author="ICC" w:date="2022-10-19T16:07:00Z">
              <w:rPr>
                <w:lang w:val="es-ES"/>
              </w:rPr>
            </w:rPrChange>
          </w:rPr>
          <w:delText xml:space="preserve">sistemáticamente </w:delText>
        </w:r>
        <w:r w:rsidRPr="004B6708" w:rsidDel="008B6B88">
          <w:rPr>
            <w:iCs/>
            <w:lang w:val="es-ES"/>
            <w:rPrChange w:id="587" w:author="ICC" w:date="2022-10-19T16:07:00Z">
              <w:rPr>
                <w:lang w:val="es-ES"/>
              </w:rPr>
            </w:rPrChange>
          </w:rPr>
          <w:delText xml:space="preserve">a través de mecanismos </w:delText>
        </w:r>
        <w:r w:rsidR="0027620A" w:rsidRPr="004B6708" w:rsidDel="008B6B88">
          <w:rPr>
            <w:iCs/>
            <w:lang w:val="es-ES"/>
            <w:rPrChange w:id="588" w:author="ICC" w:date="2022-10-19T16:07:00Z">
              <w:rPr>
                <w:lang w:val="es-ES"/>
              </w:rPr>
            </w:rPrChange>
          </w:rPr>
          <w:delText xml:space="preserve">validados </w:delText>
        </w:r>
        <w:r w:rsidRPr="004B6708" w:rsidDel="008B6B88">
          <w:rPr>
            <w:iCs/>
            <w:lang w:val="es-ES"/>
            <w:rPrChange w:id="589" w:author="ICC" w:date="2022-10-19T16:07:00Z">
              <w:rPr>
                <w:lang w:val="es-ES"/>
              </w:rPr>
            </w:rPrChange>
          </w:rPr>
          <w:delText xml:space="preserve">por la Organización, como el </w:delText>
        </w:r>
        <w:r w:rsidR="00AD1CD4" w:rsidRPr="004B6708" w:rsidDel="008B6B88">
          <w:rPr>
            <w:iCs/>
            <w:lang w:val="es-ES"/>
            <w:rPrChange w:id="590" w:author="ICC" w:date="2022-10-19T16:07:00Z">
              <w:rPr>
                <w:lang w:val="es-ES"/>
              </w:rPr>
            </w:rPrChange>
          </w:rPr>
          <w:delText>Sistema Mundial de Proceso de Datos y de Predicción (GDPFS)</w:delText>
        </w:r>
        <w:r w:rsidR="002A3512" w:rsidRPr="004B6708" w:rsidDel="008B6B88">
          <w:rPr>
            <w:iCs/>
            <w:lang w:val="es-ES"/>
            <w:rPrChange w:id="591" w:author="ICC" w:date="2022-10-19T16:07:00Z">
              <w:rPr>
                <w:lang w:val="es-ES"/>
              </w:rPr>
            </w:rPrChange>
          </w:rPr>
          <w:delText>.</w:delText>
        </w:r>
      </w:del>
    </w:p>
    <w:p w14:paraId="08F26827" w14:textId="5A0E7691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592" w:author="ICC" w:date="2022-10-19T16:07:00Z"/>
          <w:iCs/>
          <w:lang w:val="es-ES"/>
          <w:rPrChange w:id="593" w:author="ICC" w:date="2022-10-19T16:07:00Z">
            <w:rPr>
              <w:del w:id="594" w:author="ICC" w:date="2022-10-19T16:07:00Z"/>
              <w:lang w:val="es-ES"/>
            </w:rPr>
          </w:rPrChange>
        </w:rPr>
      </w:pPr>
      <w:del w:id="595" w:author="ICC" w:date="2022-10-19T16:07:00Z">
        <w:r w:rsidRPr="004B6708" w:rsidDel="008B6B88">
          <w:rPr>
            <w:iCs/>
            <w:lang w:val="es-ES"/>
            <w:rPrChange w:id="596" w:author="ICC" w:date="2022-10-19T16:07:00Z">
              <w:rPr>
                <w:lang w:val="es-ES"/>
              </w:rPr>
            </w:rPrChange>
          </w:rPr>
          <w:delText>1.6</w:delText>
        </w:r>
        <w:r w:rsidRPr="004B6708" w:rsidDel="008B6B88">
          <w:rPr>
            <w:iCs/>
            <w:lang w:val="es-ES"/>
            <w:rPrChange w:id="597" w:author="ICC" w:date="2022-10-19T16:07:00Z">
              <w:rPr>
                <w:lang w:val="es-ES"/>
              </w:rPr>
            </w:rPrChange>
          </w:rPr>
          <w:tab/>
          <w:delText>Existe una demanda creciente para que la información sobre El Niño</w:delText>
        </w:r>
        <w:r w:rsidR="00824C9F" w:rsidRPr="004B6708" w:rsidDel="008B6B88">
          <w:rPr>
            <w:iCs/>
            <w:lang w:val="es-ES"/>
            <w:rPrChange w:id="598" w:author="ICC" w:date="2022-10-19T16:07:00Z">
              <w:rPr>
                <w:lang w:val="es-ES"/>
              </w:rPr>
            </w:rPrChange>
          </w:rPr>
          <w:delText>/</w:delText>
        </w:r>
        <w:r w:rsidRPr="004B6708" w:rsidDel="008B6B88">
          <w:rPr>
            <w:iCs/>
            <w:lang w:val="es-ES"/>
            <w:rPrChange w:id="599" w:author="ICC" w:date="2022-10-19T16:07:00Z">
              <w:rPr>
                <w:lang w:val="es-ES"/>
              </w:rPr>
            </w:rPrChange>
          </w:rPr>
          <w:delText xml:space="preserve">La Niña, </w:delText>
        </w:r>
        <w:r w:rsidR="00824C9F" w:rsidRPr="004B6708" w:rsidDel="008B6B88">
          <w:rPr>
            <w:iCs/>
            <w:lang w:val="es-ES"/>
            <w:rPrChange w:id="600" w:author="ICC" w:date="2022-10-19T16:07:00Z">
              <w:rPr>
                <w:lang w:val="es-ES"/>
              </w:rPr>
            </w:rPrChange>
          </w:rPr>
          <w:delText xml:space="preserve">en particular </w:delText>
        </w:r>
        <w:r w:rsidRPr="004B6708" w:rsidDel="008B6B88">
          <w:rPr>
            <w:iCs/>
            <w:lang w:val="es-ES"/>
            <w:rPrChange w:id="601" w:author="ICC" w:date="2022-10-19T16:07:00Z">
              <w:rPr>
                <w:lang w:val="es-ES"/>
              </w:rPr>
            </w:rPrChange>
          </w:rPr>
          <w:delText xml:space="preserve">el proceso </w:delText>
        </w:r>
        <w:r w:rsidR="00824C9F" w:rsidRPr="004B6708" w:rsidDel="008B6B88">
          <w:rPr>
            <w:iCs/>
            <w:lang w:val="es-ES"/>
            <w:rPrChange w:id="602" w:author="ICC" w:date="2022-10-19T16:07:00Z">
              <w:rPr>
                <w:lang w:val="es-ES"/>
              </w:rPr>
            </w:rPrChange>
          </w:rPr>
          <w:delText xml:space="preserve">seguido para su </w:delText>
        </w:r>
        <w:r w:rsidRPr="004B6708" w:rsidDel="008B6B88">
          <w:rPr>
            <w:iCs/>
            <w:lang w:val="es-ES"/>
            <w:rPrChange w:id="603" w:author="ICC" w:date="2022-10-19T16:07:00Z">
              <w:rPr>
                <w:lang w:val="es-ES"/>
              </w:rPr>
            </w:rPrChange>
          </w:rPr>
          <w:delText>elaboración, presentación y difusión, se oriente a satisfacer las necesidades de los usuarios y para que los mecanismos habituales asociados se articulen mediante un diálogo sistemático entre las partes interesadas</w:delText>
        </w:r>
        <w:r w:rsidR="00F40143" w:rsidRPr="004B6708" w:rsidDel="008B6B88">
          <w:rPr>
            <w:iCs/>
            <w:lang w:val="es-ES"/>
            <w:rPrChange w:id="604" w:author="ICC" w:date="2022-10-19T16:07:00Z">
              <w:rPr>
                <w:lang w:val="es-ES"/>
              </w:rPr>
            </w:rPrChange>
          </w:rPr>
          <w:delText xml:space="preserve"> pertinentes</w:delText>
        </w:r>
        <w:r w:rsidRPr="004B6708" w:rsidDel="008B6B88">
          <w:rPr>
            <w:iCs/>
            <w:lang w:val="es-ES"/>
            <w:rPrChange w:id="605" w:author="ICC" w:date="2022-10-19T16:07:00Z">
              <w:rPr>
                <w:lang w:val="es-ES"/>
              </w:rPr>
            </w:rPrChange>
          </w:rPr>
          <w:delText>.</w:delText>
        </w:r>
      </w:del>
    </w:p>
    <w:p w14:paraId="569265B3" w14:textId="6772D376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606" w:author="ICC" w:date="2022-10-19T16:07:00Z"/>
          <w:iCs/>
          <w:lang w:val="es-ES"/>
          <w:rPrChange w:id="607" w:author="ICC" w:date="2022-10-19T16:07:00Z">
            <w:rPr>
              <w:del w:id="608" w:author="ICC" w:date="2022-10-19T16:07:00Z"/>
              <w:lang w:val="es-ES"/>
            </w:rPr>
          </w:rPrChange>
        </w:rPr>
      </w:pPr>
      <w:del w:id="609" w:author="ICC" w:date="2022-10-19T16:07:00Z">
        <w:r w:rsidRPr="004B6708" w:rsidDel="008B6B88">
          <w:rPr>
            <w:iCs/>
            <w:lang w:val="es-ES"/>
            <w:rPrChange w:id="610" w:author="ICC" w:date="2022-10-19T16:07:00Z">
              <w:rPr>
                <w:lang w:val="es-ES"/>
              </w:rPr>
            </w:rPrChange>
          </w:rPr>
          <w:delText>1.7</w:delText>
        </w:r>
        <w:r w:rsidRPr="004B6708" w:rsidDel="008B6B88">
          <w:rPr>
            <w:iCs/>
            <w:lang w:val="es-ES"/>
            <w:rPrChange w:id="611" w:author="ICC" w:date="2022-10-19T16:07:00Z">
              <w:rPr>
                <w:lang w:val="es-ES"/>
              </w:rPr>
            </w:rPrChange>
          </w:rPr>
          <w:tab/>
        </w:r>
        <w:r w:rsidR="007737FB" w:rsidRPr="004B6708" w:rsidDel="008B6B88">
          <w:rPr>
            <w:iCs/>
            <w:lang w:val="es-ES"/>
            <w:rPrChange w:id="612" w:author="ICC" w:date="2022-10-19T16:07:00Z">
              <w:rPr>
                <w:lang w:val="es-ES"/>
              </w:rPr>
            </w:rPrChange>
          </w:rPr>
          <w:delText xml:space="preserve">El establecimiento </w:delText>
        </w:r>
        <w:r w:rsidRPr="004B6708" w:rsidDel="008B6B88">
          <w:rPr>
            <w:iCs/>
            <w:lang w:val="es-ES"/>
            <w:rPrChange w:id="613" w:author="ICC" w:date="2022-10-19T16:07:00Z">
              <w:rPr>
                <w:lang w:val="es-ES"/>
              </w:rPr>
            </w:rPrChange>
          </w:rPr>
          <w:delText xml:space="preserve">de una entidad reconocida por la Organización </w:delText>
        </w:r>
        <w:r w:rsidR="00502DC5" w:rsidRPr="004B6708" w:rsidDel="008B6B88">
          <w:rPr>
            <w:iCs/>
            <w:lang w:val="es-ES"/>
            <w:rPrChange w:id="614" w:author="ICC" w:date="2022-10-19T16:07:00Z">
              <w:rPr>
                <w:lang w:val="es-ES"/>
              </w:rPr>
            </w:rPrChange>
          </w:rPr>
          <w:delText xml:space="preserve">que contribuya a la elaboración y al </w:delText>
        </w:r>
        <w:r w:rsidRPr="004B6708" w:rsidDel="008B6B88">
          <w:rPr>
            <w:iCs/>
            <w:lang w:val="es-ES"/>
            <w:rPrChange w:id="615" w:author="ICC" w:date="2022-10-19T16:07:00Z">
              <w:rPr>
                <w:lang w:val="es-ES"/>
              </w:rPr>
            </w:rPrChange>
          </w:rPr>
          <w:delText>suministro de información relativa a El Niño</w:delText>
        </w:r>
        <w:r w:rsidR="00502DC5" w:rsidRPr="004B6708" w:rsidDel="008B6B88">
          <w:rPr>
            <w:iCs/>
            <w:lang w:val="es-ES"/>
            <w:rPrChange w:id="616" w:author="ICC" w:date="2022-10-19T16:07:00Z">
              <w:rPr>
                <w:lang w:val="es-ES"/>
              </w:rPr>
            </w:rPrChange>
          </w:rPr>
          <w:delText>/</w:delText>
        </w:r>
        <w:r w:rsidRPr="004B6708" w:rsidDel="008B6B88">
          <w:rPr>
            <w:iCs/>
            <w:lang w:val="es-ES"/>
            <w:rPrChange w:id="617" w:author="ICC" w:date="2022-10-19T16:07:00Z">
              <w:rPr>
                <w:lang w:val="es-ES"/>
              </w:rPr>
            </w:rPrChange>
          </w:rPr>
          <w:delText>La Niña —c</w:delText>
        </w:r>
        <w:r w:rsidR="004D36EB" w:rsidRPr="004B6708" w:rsidDel="008B6B88">
          <w:rPr>
            <w:iCs/>
            <w:lang w:val="es-ES"/>
            <w:rPrChange w:id="618" w:author="ICC" w:date="2022-10-19T16:07:00Z">
              <w:rPr>
                <w:lang w:val="es-ES"/>
              </w:rPr>
            </w:rPrChange>
          </w:rPr>
          <w:delText xml:space="preserve">uyas </w:delText>
        </w:r>
        <w:r w:rsidRPr="004B6708" w:rsidDel="008B6B88">
          <w:rPr>
            <w:iCs/>
            <w:lang w:val="es-ES"/>
            <w:rPrChange w:id="619" w:author="ICC" w:date="2022-10-19T16:07:00Z">
              <w:rPr>
                <w:lang w:val="es-ES"/>
              </w:rPr>
            </w:rPrChange>
          </w:rPr>
          <w:delText xml:space="preserve">funciones y criterios de designación </w:delText>
        </w:r>
        <w:r w:rsidR="004D36EB" w:rsidRPr="004B6708" w:rsidDel="008B6B88">
          <w:rPr>
            <w:iCs/>
            <w:lang w:val="es-ES"/>
            <w:rPrChange w:id="620" w:author="ICC" w:date="2022-10-19T16:07:00Z">
              <w:rPr>
                <w:lang w:val="es-ES"/>
              </w:rPr>
            </w:rPrChange>
          </w:rPr>
          <w:delText xml:space="preserve">se </w:delText>
        </w:r>
        <w:r w:rsidRPr="004B6708" w:rsidDel="008B6B88">
          <w:rPr>
            <w:iCs/>
            <w:lang w:val="es-ES"/>
            <w:rPrChange w:id="621" w:author="ICC" w:date="2022-10-19T16:07:00Z">
              <w:rPr>
                <w:lang w:val="es-ES"/>
              </w:rPr>
            </w:rPrChange>
          </w:rPr>
          <w:delText>defin</w:delText>
        </w:r>
        <w:r w:rsidR="004D36EB" w:rsidRPr="004B6708" w:rsidDel="008B6B88">
          <w:rPr>
            <w:iCs/>
            <w:lang w:val="es-ES"/>
            <w:rPrChange w:id="622" w:author="ICC" w:date="2022-10-19T16:07:00Z">
              <w:rPr>
                <w:lang w:val="es-ES"/>
              </w:rPr>
            </w:rPrChange>
          </w:rPr>
          <w:delText xml:space="preserve">an </w:delText>
        </w:r>
        <w:r w:rsidRPr="004B6708" w:rsidDel="008B6B88">
          <w:rPr>
            <w:iCs/>
            <w:lang w:val="es-ES"/>
            <w:rPrChange w:id="623" w:author="ICC" w:date="2022-10-19T16:07:00Z">
              <w:rPr>
                <w:lang w:val="es-ES"/>
              </w:rPr>
            </w:rPrChange>
          </w:rPr>
          <w:delText xml:space="preserve">en el </w:delText>
        </w:r>
        <w:r w:rsidR="003A5AD8" w:rsidRPr="004B6708" w:rsidDel="008B6B88">
          <w:rPr>
            <w:iCs/>
            <w:rPrChange w:id="624" w:author="ICC" w:date="2022-10-19T16:07:00Z">
              <w:rPr/>
            </w:rPrChange>
          </w:rPr>
          <w:fldChar w:fldCharType="begin"/>
        </w:r>
        <w:r w:rsidR="003A5AD8" w:rsidRPr="004B6708" w:rsidDel="008B6B88">
          <w:rPr>
            <w:iCs/>
            <w:rPrChange w:id="625" w:author="ICC" w:date="2022-10-19T16:07:00Z">
              <w:rPr/>
            </w:rPrChange>
          </w:rPr>
          <w:delInstrText xml:space="preserve"> HYPERLINK "https://library.wmo.int/index.php?lvl=notice_display&amp;id=12793" \l ".Yy2E0nZByUk" </w:delInstrText>
        </w:r>
        <w:r w:rsidR="003A5AD8" w:rsidRPr="004B6708" w:rsidDel="008B6B88">
          <w:rPr>
            <w:rPrChange w:id="626" w:author="ICC" w:date="2022-10-19T16:07:00Z">
              <w:rPr>
                <w:rStyle w:val="Hyperlink"/>
                <w:i/>
                <w:iCs/>
                <w:lang w:val="es-ES"/>
              </w:rPr>
            </w:rPrChange>
          </w:rPr>
          <w:fldChar w:fldCharType="separate"/>
        </w:r>
        <w:r w:rsidRPr="004B6708" w:rsidDel="008B6B88">
          <w:rPr>
            <w:rStyle w:val="Hyperlink"/>
            <w:iCs/>
            <w:lang w:val="es-ES"/>
          </w:rPr>
          <w:delText>Manual del Sistema Mundial de Proceso de Datos y de Predicción</w:delText>
        </w:r>
        <w:r w:rsidR="003A5AD8" w:rsidRPr="004B6708" w:rsidDel="008B6B88">
          <w:rPr>
            <w:rStyle w:val="Hyperlink"/>
            <w:iCs/>
            <w:lang w:val="es-ES"/>
            <w:rPrChange w:id="627" w:author="ICC" w:date="2022-10-19T16:07:00Z">
              <w:rPr>
                <w:rStyle w:val="Hyperlink"/>
                <w:i/>
                <w:iCs/>
                <w:lang w:val="es-ES"/>
              </w:rPr>
            </w:rPrChange>
          </w:rPr>
          <w:fldChar w:fldCharType="end"/>
        </w:r>
        <w:r w:rsidRPr="004B6708" w:rsidDel="008B6B88">
          <w:rPr>
            <w:iCs/>
            <w:lang w:val="es-ES"/>
          </w:rPr>
          <w:delText xml:space="preserve"> </w:delText>
        </w:r>
        <w:r w:rsidRPr="004B6708" w:rsidDel="008B6B88">
          <w:rPr>
            <w:iCs/>
            <w:lang w:val="es-ES"/>
            <w:rPrChange w:id="628" w:author="ICC" w:date="2022-10-19T16:07:00Z">
              <w:rPr>
                <w:lang w:val="es-ES"/>
              </w:rPr>
            </w:rPrChange>
          </w:rPr>
          <w:delText xml:space="preserve">(OMM-N° 485)— dará lugar a una infraestructura operativa de la OMM que </w:delText>
        </w:r>
        <w:r w:rsidR="00C92E50" w:rsidRPr="004B6708" w:rsidDel="008B6B88">
          <w:rPr>
            <w:iCs/>
            <w:lang w:val="es-ES"/>
            <w:rPrChange w:id="629" w:author="ICC" w:date="2022-10-19T16:07:00Z">
              <w:rPr>
                <w:lang w:val="es-ES"/>
              </w:rPr>
            </w:rPrChange>
          </w:rPr>
          <w:delText xml:space="preserve">respaldará </w:delText>
        </w:r>
        <w:r w:rsidRPr="004B6708" w:rsidDel="008B6B88">
          <w:rPr>
            <w:iCs/>
            <w:lang w:val="es-ES"/>
            <w:rPrChange w:id="630" w:author="ICC" w:date="2022-10-19T16:07:00Z">
              <w:rPr>
                <w:lang w:val="es-ES"/>
              </w:rPr>
            </w:rPrChange>
          </w:rPr>
          <w:delText xml:space="preserve">a los Servicios Meteorológicos e Hidrológicos Nacionales (SMHN) </w:delText>
        </w:r>
        <w:r w:rsidR="00C92E50" w:rsidRPr="004B6708" w:rsidDel="008B6B88">
          <w:rPr>
            <w:iCs/>
            <w:lang w:val="es-ES"/>
            <w:rPrChange w:id="631" w:author="ICC" w:date="2022-10-19T16:07:00Z">
              <w:rPr>
                <w:lang w:val="es-ES"/>
              </w:rPr>
            </w:rPrChange>
          </w:rPr>
          <w:delText xml:space="preserve">en la elaboración </w:delText>
        </w:r>
        <w:r w:rsidRPr="004B6708" w:rsidDel="008B6B88">
          <w:rPr>
            <w:iCs/>
            <w:lang w:val="es-ES"/>
            <w:rPrChange w:id="632" w:author="ICC" w:date="2022-10-19T16:07:00Z">
              <w:rPr>
                <w:lang w:val="es-ES"/>
              </w:rPr>
            </w:rPrChange>
          </w:rPr>
          <w:delText xml:space="preserve">y </w:delText>
        </w:r>
        <w:r w:rsidR="00C92E50" w:rsidRPr="004B6708" w:rsidDel="008B6B88">
          <w:rPr>
            <w:iCs/>
            <w:lang w:val="es-ES"/>
            <w:rPrChange w:id="633" w:author="ICC" w:date="2022-10-19T16:07:00Z">
              <w:rPr>
                <w:lang w:val="es-ES"/>
              </w:rPr>
            </w:rPrChange>
          </w:rPr>
          <w:delText xml:space="preserve">el suministro </w:delText>
        </w:r>
        <w:r w:rsidR="009E0CC8" w:rsidRPr="004B6708" w:rsidDel="008B6B88">
          <w:rPr>
            <w:iCs/>
            <w:lang w:val="es-ES"/>
            <w:rPrChange w:id="634" w:author="ICC" w:date="2022-10-19T16:07:00Z">
              <w:rPr>
                <w:lang w:val="es-ES"/>
              </w:rPr>
            </w:rPrChange>
          </w:rPr>
          <w:delText xml:space="preserve">duraderos </w:delText>
        </w:r>
        <w:r w:rsidR="00C92E50" w:rsidRPr="004B6708" w:rsidDel="008B6B88">
          <w:rPr>
            <w:iCs/>
            <w:lang w:val="es-ES"/>
            <w:rPrChange w:id="635" w:author="ICC" w:date="2022-10-19T16:07:00Z">
              <w:rPr>
                <w:lang w:val="es-ES"/>
              </w:rPr>
            </w:rPrChange>
          </w:rPr>
          <w:delText xml:space="preserve">de </w:delText>
        </w:r>
        <w:r w:rsidRPr="004B6708" w:rsidDel="008B6B88">
          <w:rPr>
            <w:iCs/>
            <w:lang w:val="es-ES"/>
            <w:rPrChange w:id="636" w:author="ICC" w:date="2022-10-19T16:07:00Z">
              <w:rPr>
                <w:lang w:val="es-ES"/>
              </w:rPr>
            </w:rPrChange>
          </w:rPr>
          <w:delText>información y productos actualizados sobre este fenómeno para los servicios climáticos.</w:delText>
        </w:r>
      </w:del>
    </w:p>
    <w:p w14:paraId="3F8B81BB" w14:textId="1C3961DC" w:rsidR="00FC1288" w:rsidRPr="004B6708" w:rsidDel="008B6B88" w:rsidRDefault="00FC1288">
      <w:pPr>
        <w:tabs>
          <w:tab w:val="clear" w:pos="1134"/>
          <w:tab w:val="left" w:pos="567"/>
        </w:tabs>
        <w:spacing w:before="240" w:after="240"/>
        <w:jc w:val="left"/>
        <w:rPr>
          <w:del w:id="637" w:author="ICC" w:date="2022-10-19T16:07:00Z"/>
          <w:iCs/>
          <w:lang w:val="es-ES"/>
        </w:rPr>
      </w:pPr>
      <w:del w:id="638" w:author="ICC" w:date="2022-10-19T16:07:00Z">
        <w:r w:rsidRPr="004B6708" w:rsidDel="008B6B88">
          <w:rPr>
            <w:iCs/>
            <w:lang w:val="es-ES"/>
            <w:rPrChange w:id="639" w:author="ICC" w:date="2022-10-19T16:07:00Z">
              <w:rPr>
                <w:lang w:val="es-ES"/>
              </w:rPr>
            </w:rPrChange>
          </w:rPr>
          <w:delText>1.8</w:delText>
        </w:r>
        <w:r w:rsidRPr="004B6708" w:rsidDel="008B6B88">
          <w:rPr>
            <w:iCs/>
            <w:lang w:val="es-ES"/>
            <w:rPrChange w:id="640" w:author="ICC" w:date="2022-10-19T16:07:00Z">
              <w:rPr>
                <w:lang w:val="es-ES"/>
              </w:rPr>
            </w:rPrChange>
          </w:rPr>
          <w:tab/>
          <w:delText xml:space="preserve">Dicha entidad utilizará los datos disponibles relacionados con el ENOS procedentes de diversas fuentes, entre otras, los centros de la OMM designados </w:delText>
        </w:r>
        <w:r w:rsidR="004776EC" w:rsidRPr="004B6708" w:rsidDel="008B6B88">
          <w:rPr>
            <w:iCs/>
            <w:lang w:val="es-ES"/>
            <w:rPrChange w:id="641" w:author="ICC" w:date="2022-10-19T16:07:00Z">
              <w:rPr>
                <w:lang w:val="es-ES"/>
              </w:rPr>
            </w:rPrChange>
          </w:rPr>
          <w:delText xml:space="preserve">a través del Sistema Mundial de Proceso de Datos y de Predicción (GDPFS), </w:delText>
        </w:r>
        <w:r w:rsidR="008426CD" w:rsidRPr="004B6708" w:rsidDel="008B6B88">
          <w:rPr>
            <w:iCs/>
            <w:lang w:val="es-ES"/>
            <w:rPrChange w:id="642" w:author="ICC" w:date="2022-10-19T16:07:00Z">
              <w:rPr>
                <w:lang w:val="es-ES"/>
              </w:rPr>
            </w:rPrChange>
          </w:rPr>
          <w:delText>como</w:delText>
        </w:r>
        <w:r w:rsidR="004776EC" w:rsidRPr="004B6708" w:rsidDel="008B6B88">
          <w:rPr>
            <w:iCs/>
            <w:lang w:val="es-ES"/>
            <w:rPrChange w:id="643" w:author="ICC" w:date="2022-10-19T16:07:00Z">
              <w:rPr>
                <w:lang w:val="es-ES"/>
              </w:rPr>
            </w:rPrChange>
          </w:rPr>
          <w:delText xml:space="preserve"> los Centros Mundiales de Producción de Predicciones a Largo Plazo y el Centro Principal de Predicción a Largo Plazo mediante Conjuntos Multimodelos. </w:delText>
        </w:r>
        <w:r w:rsidR="004776EC" w:rsidRPr="004B6708" w:rsidDel="008B6B88">
          <w:rPr>
            <w:iCs/>
            <w:lang w:val="es-ES"/>
          </w:rPr>
          <w:delText>[Reino Unido]</w:delText>
        </w:r>
      </w:del>
    </w:p>
    <w:p w14:paraId="49547372" w14:textId="1D9628B6" w:rsidR="004A6AFB" w:rsidRPr="004B6708" w:rsidDel="008B6B88" w:rsidRDefault="004A6AFB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del w:id="644" w:author="ICC" w:date="2022-10-19T16:07:00Z"/>
          <w:b/>
          <w:bCs/>
          <w:iCs/>
          <w:lang w:val="es-ES"/>
          <w:rPrChange w:id="645" w:author="ICC" w:date="2022-10-19T16:07:00Z">
            <w:rPr>
              <w:del w:id="646" w:author="ICC" w:date="2022-10-19T16:07:00Z"/>
              <w:b/>
              <w:bCs/>
              <w:lang w:val="es-ES"/>
            </w:rPr>
          </w:rPrChange>
        </w:rPr>
      </w:pPr>
      <w:del w:id="647" w:author="ICC" w:date="2022-10-19T16:07:00Z">
        <w:r w:rsidRPr="004B6708" w:rsidDel="008B6B88">
          <w:rPr>
            <w:b/>
            <w:bCs/>
            <w:iCs/>
            <w:lang w:val="es-ES"/>
            <w:rPrChange w:id="648" w:author="ICC" w:date="2022-10-19T16:07:00Z">
              <w:rPr>
                <w:b/>
                <w:bCs/>
                <w:lang w:val="es-ES"/>
              </w:rPr>
            </w:rPrChange>
          </w:rPr>
          <w:lastRenderedPageBreak/>
          <w:delText>2.</w:delText>
        </w:r>
        <w:r w:rsidRPr="004B6708" w:rsidDel="008B6B88">
          <w:rPr>
            <w:iCs/>
            <w:lang w:val="es-ES"/>
            <w:rPrChange w:id="649" w:author="ICC" w:date="2022-10-19T16:07:00Z">
              <w:rPr>
                <w:lang w:val="es-ES"/>
              </w:rPr>
            </w:rPrChange>
          </w:rPr>
          <w:tab/>
        </w:r>
        <w:r w:rsidRPr="004B6708" w:rsidDel="008B6B88">
          <w:rPr>
            <w:b/>
            <w:bCs/>
            <w:iCs/>
            <w:lang w:val="es-ES"/>
            <w:rPrChange w:id="650" w:author="ICC" w:date="2022-10-19T16:07:00Z">
              <w:rPr>
                <w:b/>
                <w:bCs/>
                <w:lang w:val="es-ES"/>
              </w:rPr>
            </w:rPrChange>
          </w:rPr>
          <w:delText>Funciones genéricas</w:delText>
        </w:r>
      </w:del>
    </w:p>
    <w:p w14:paraId="47DDBA13" w14:textId="41711A9C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651" w:author="ICC" w:date="2022-10-19T16:07:00Z"/>
          <w:iCs/>
          <w:lang w:val="es-ES"/>
          <w:rPrChange w:id="652" w:author="ICC" w:date="2022-10-19T16:07:00Z">
            <w:rPr>
              <w:del w:id="653" w:author="ICC" w:date="2022-10-19T16:07:00Z"/>
              <w:lang w:val="es-ES"/>
            </w:rPr>
          </w:rPrChange>
        </w:rPr>
      </w:pPr>
      <w:del w:id="654" w:author="ICC" w:date="2022-10-19T16:07:00Z">
        <w:r w:rsidRPr="004B6708" w:rsidDel="008B6B88">
          <w:rPr>
            <w:iCs/>
            <w:lang w:val="es-ES"/>
            <w:rPrChange w:id="655" w:author="ICC" w:date="2022-10-19T16:07:00Z">
              <w:rPr>
                <w:lang w:val="es-ES"/>
              </w:rPr>
            </w:rPrChange>
          </w:rPr>
          <w:delText>2.1</w:delText>
        </w:r>
        <w:r w:rsidRPr="004B6708" w:rsidDel="008B6B88">
          <w:rPr>
            <w:iCs/>
            <w:lang w:val="es-ES"/>
            <w:rPrChange w:id="656" w:author="ICC" w:date="2022-10-19T16:07:00Z">
              <w:rPr>
                <w:lang w:val="es-ES"/>
              </w:rPr>
            </w:rPrChange>
          </w:rPr>
          <w:tab/>
          <w:delText>Facilitar l</w:delText>
        </w:r>
        <w:r w:rsidR="00A9771B" w:rsidRPr="004B6708" w:rsidDel="008B6B88">
          <w:rPr>
            <w:iCs/>
            <w:lang w:val="es-ES"/>
            <w:rPrChange w:id="657" w:author="ICC" w:date="2022-10-19T16:07:00Z">
              <w:rPr>
                <w:lang w:val="es-ES"/>
              </w:rPr>
            </w:rPrChange>
          </w:rPr>
          <w:delText>a</w:delText>
        </w:r>
        <w:r w:rsidRPr="004B6708" w:rsidDel="008B6B88">
          <w:rPr>
            <w:iCs/>
            <w:lang w:val="es-ES"/>
            <w:rPrChange w:id="658" w:author="ICC" w:date="2022-10-19T16:07:00Z">
              <w:rPr>
                <w:lang w:val="es-ES"/>
              </w:rPr>
            </w:rPrChange>
          </w:rPr>
          <w:delText xml:space="preserve"> </w:delText>
        </w:r>
        <w:r w:rsidR="00A9771B" w:rsidRPr="004B6708" w:rsidDel="008B6B88">
          <w:rPr>
            <w:iCs/>
            <w:lang w:val="es-ES"/>
            <w:rPrChange w:id="659" w:author="ICC" w:date="2022-10-19T16:07:00Z">
              <w:rPr>
                <w:lang w:val="es-ES"/>
              </w:rPr>
            </w:rPrChange>
          </w:rPr>
          <w:delText xml:space="preserve">elaboración y la aplicación </w:delText>
        </w:r>
        <w:r w:rsidRPr="004B6708" w:rsidDel="008B6B88">
          <w:rPr>
            <w:iCs/>
            <w:lang w:val="es-ES"/>
            <w:rPrChange w:id="660" w:author="ICC" w:date="2022-10-19T16:07:00Z">
              <w:rPr>
                <w:lang w:val="es-ES"/>
              </w:rPr>
            </w:rPrChange>
          </w:rPr>
          <w:delText xml:space="preserve">de definiciones </w:delText>
        </w:r>
        <w:r w:rsidR="008139A8" w:rsidRPr="004B6708" w:rsidDel="008B6B88">
          <w:rPr>
            <w:iCs/>
            <w:lang w:val="es-ES"/>
            <w:rPrChange w:id="661" w:author="ICC" w:date="2022-10-19T16:07:00Z">
              <w:rPr>
                <w:lang w:val="es-ES"/>
              </w:rPr>
            </w:rPrChange>
          </w:rPr>
          <w:delText xml:space="preserve">del ENOS </w:delText>
        </w:r>
        <w:r w:rsidRPr="004B6708" w:rsidDel="008B6B88">
          <w:rPr>
            <w:iCs/>
            <w:lang w:val="es-ES"/>
            <w:rPrChange w:id="662" w:author="ICC" w:date="2022-10-19T16:07:00Z">
              <w:rPr>
                <w:lang w:val="es-ES"/>
              </w:rPr>
            </w:rPrChange>
          </w:rPr>
          <w:delText xml:space="preserve">y </w:delText>
        </w:r>
        <w:r w:rsidR="008139A8" w:rsidRPr="004B6708" w:rsidDel="008B6B88">
          <w:rPr>
            <w:iCs/>
            <w:lang w:val="es-ES"/>
            <w:rPrChange w:id="663" w:author="ICC" w:date="2022-10-19T16:07:00Z">
              <w:rPr>
                <w:lang w:val="es-ES"/>
              </w:rPr>
            </w:rPrChange>
          </w:rPr>
          <w:delText xml:space="preserve">de </w:delText>
        </w:r>
        <w:r w:rsidRPr="004B6708" w:rsidDel="008B6B88">
          <w:rPr>
            <w:iCs/>
            <w:lang w:val="es-ES"/>
            <w:rPrChange w:id="664" w:author="ICC" w:date="2022-10-19T16:07:00Z">
              <w:rPr>
                <w:lang w:val="es-ES"/>
              </w:rPr>
            </w:rPrChange>
          </w:rPr>
          <w:delText xml:space="preserve">parámetros </w:delText>
        </w:r>
        <w:r w:rsidR="008139A8" w:rsidRPr="004B6708" w:rsidDel="008B6B88">
          <w:rPr>
            <w:iCs/>
            <w:lang w:val="es-ES"/>
            <w:rPrChange w:id="665" w:author="ICC" w:date="2022-10-19T16:07:00Z">
              <w:rPr>
                <w:lang w:val="es-ES"/>
              </w:rPr>
            </w:rPrChange>
          </w:rPr>
          <w:delText xml:space="preserve">de medición de ese fenómeno </w:delText>
        </w:r>
        <w:r w:rsidRPr="004B6708" w:rsidDel="008B6B88">
          <w:rPr>
            <w:iCs/>
            <w:lang w:val="es-ES"/>
            <w:rPrChange w:id="666" w:author="ICC" w:date="2022-10-19T16:07:00Z">
              <w:rPr>
                <w:lang w:val="es-ES"/>
              </w:rPr>
            </w:rPrChange>
          </w:rPr>
          <w:delText>acordados a través de mecanismos apropiados de la OMM.</w:delText>
        </w:r>
      </w:del>
    </w:p>
    <w:p w14:paraId="203846B1" w14:textId="30F9E12F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667" w:author="ICC" w:date="2022-10-19T16:07:00Z"/>
          <w:iCs/>
          <w:lang w:val="es-ES"/>
          <w:rPrChange w:id="668" w:author="ICC" w:date="2022-10-19T16:07:00Z">
            <w:rPr>
              <w:del w:id="669" w:author="ICC" w:date="2022-10-19T16:07:00Z"/>
              <w:lang w:val="es-ES"/>
            </w:rPr>
          </w:rPrChange>
        </w:rPr>
      </w:pPr>
      <w:del w:id="670" w:author="ICC" w:date="2022-10-19T16:07:00Z">
        <w:r w:rsidRPr="004B6708" w:rsidDel="008B6B88">
          <w:rPr>
            <w:iCs/>
            <w:lang w:val="es-ES"/>
            <w:rPrChange w:id="671" w:author="ICC" w:date="2022-10-19T16:07:00Z">
              <w:rPr>
                <w:lang w:val="es-ES"/>
              </w:rPr>
            </w:rPrChange>
          </w:rPr>
          <w:delText>2.2</w:delText>
        </w:r>
        <w:r w:rsidRPr="004B6708" w:rsidDel="008B6B88">
          <w:rPr>
            <w:iCs/>
            <w:lang w:val="es-ES"/>
            <w:rPrChange w:id="672" w:author="ICC" w:date="2022-10-19T16:07:00Z">
              <w:rPr>
                <w:lang w:val="es-ES"/>
              </w:rPr>
            </w:rPrChange>
          </w:rPr>
          <w:tab/>
        </w:r>
        <w:r w:rsidR="00B57190" w:rsidRPr="004B6708" w:rsidDel="008B6B88">
          <w:rPr>
            <w:iCs/>
            <w:lang w:val="es-ES"/>
            <w:rPrChange w:id="673" w:author="ICC" w:date="2022-10-19T16:07:00Z">
              <w:rPr>
                <w:lang w:val="es-ES"/>
              </w:rPr>
            </w:rPrChange>
          </w:rPr>
          <w:delText>A partir de la información disponible actualmente, d</w:delText>
        </w:r>
        <w:r w:rsidRPr="004B6708" w:rsidDel="008B6B88">
          <w:rPr>
            <w:iCs/>
            <w:lang w:val="es-ES"/>
            <w:rPrChange w:id="674" w:author="ICC" w:date="2022-10-19T16:07:00Z">
              <w:rPr>
                <w:lang w:val="es-ES"/>
              </w:rPr>
            </w:rPrChange>
          </w:rPr>
          <w:delText>escribir y publicar información histórica relativa a la variabilidad del ENOS, las teleconexiones y los impactos.</w:delText>
        </w:r>
      </w:del>
    </w:p>
    <w:p w14:paraId="29FCBB56" w14:textId="16D87598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675" w:author="ICC" w:date="2022-10-19T16:07:00Z"/>
          <w:iCs/>
          <w:lang w:val="es-ES"/>
          <w:rPrChange w:id="676" w:author="ICC" w:date="2022-10-19T16:07:00Z">
            <w:rPr>
              <w:del w:id="677" w:author="ICC" w:date="2022-10-19T16:07:00Z"/>
              <w:lang w:val="es-ES"/>
            </w:rPr>
          </w:rPrChange>
        </w:rPr>
      </w:pPr>
      <w:del w:id="678" w:author="ICC" w:date="2022-10-19T16:07:00Z">
        <w:r w:rsidRPr="004B6708" w:rsidDel="008B6B88">
          <w:rPr>
            <w:iCs/>
            <w:lang w:val="es-ES"/>
            <w:rPrChange w:id="679" w:author="ICC" w:date="2022-10-19T16:07:00Z">
              <w:rPr>
                <w:lang w:val="es-ES"/>
              </w:rPr>
            </w:rPrChange>
          </w:rPr>
          <w:delText>2.3</w:delText>
        </w:r>
        <w:r w:rsidRPr="004B6708" w:rsidDel="008B6B88">
          <w:rPr>
            <w:iCs/>
            <w:lang w:val="es-ES"/>
            <w:rPrChange w:id="680" w:author="ICC" w:date="2022-10-19T16:07:00Z">
              <w:rPr>
                <w:lang w:val="es-ES"/>
              </w:rPr>
            </w:rPrChange>
          </w:rPr>
          <w:tab/>
          <w:delText xml:space="preserve">Poner en marcha un portal para difundir, recopilar, consolidar y sintetizar los datos, productos e información disponibles </w:delText>
        </w:r>
        <w:r w:rsidR="00273D62" w:rsidRPr="004B6708" w:rsidDel="008B6B88">
          <w:rPr>
            <w:iCs/>
            <w:lang w:val="es-ES"/>
            <w:rPrChange w:id="681" w:author="ICC" w:date="2022-10-19T16:07:00Z">
              <w:rPr>
                <w:lang w:val="es-ES"/>
              </w:rPr>
            </w:rPrChange>
          </w:rPr>
          <w:delText>sobre e</w:delText>
        </w:r>
        <w:r w:rsidRPr="004B6708" w:rsidDel="008B6B88">
          <w:rPr>
            <w:iCs/>
            <w:lang w:val="es-ES"/>
            <w:rPrChange w:id="682" w:author="ICC" w:date="2022-10-19T16:07:00Z">
              <w:rPr>
                <w:lang w:val="es-ES"/>
              </w:rPr>
            </w:rPrChange>
          </w:rPr>
          <w:delText xml:space="preserve">l ENOS, </w:delText>
        </w:r>
        <w:r w:rsidR="009C1669" w:rsidRPr="004B6708" w:rsidDel="008B6B88">
          <w:rPr>
            <w:iCs/>
            <w:lang w:val="es-ES"/>
            <w:rPrChange w:id="683" w:author="ICC" w:date="2022-10-19T16:07:00Z">
              <w:rPr>
                <w:lang w:val="es-ES"/>
              </w:rPr>
            </w:rPrChange>
          </w:rPr>
          <w:delText xml:space="preserve">facilitar el acceso a los mismos </w:delText>
        </w:r>
        <w:r w:rsidRPr="004B6708" w:rsidDel="008B6B88">
          <w:rPr>
            <w:iCs/>
            <w:lang w:val="es-ES"/>
            <w:rPrChange w:id="684" w:author="ICC" w:date="2022-10-19T16:07:00Z">
              <w:rPr>
                <w:lang w:val="es-ES"/>
              </w:rPr>
            </w:rPrChange>
          </w:rPr>
          <w:delText xml:space="preserve">y complementar </w:delText>
        </w:r>
        <w:r w:rsidR="009C1669" w:rsidRPr="004B6708" w:rsidDel="008B6B88">
          <w:rPr>
            <w:iCs/>
            <w:lang w:val="es-ES"/>
            <w:rPrChange w:id="685" w:author="ICC" w:date="2022-10-19T16:07:00Z">
              <w:rPr>
                <w:lang w:val="es-ES"/>
              </w:rPr>
            </w:rPrChange>
          </w:rPr>
          <w:delText xml:space="preserve">todos los recursos actualmente </w:delText>
        </w:r>
        <w:r w:rsidRPr="004B6708" w:rsidDel="008B6B88">
          <w:rPr>
            <w:iCs/>
            <w:lang w:val="es-ES"/>
            <w:rPrChange w:id="686" w:author="ICC" w:date="2022-10-19T16:07:00Z">
              <w:rPr>
                <w:lang w:val="es-ES"/>
              </w:rPr>
            </w:rPrChange>
          </w:rPr>
          <w:delText>disponibl</w:delText>
        </w:r>
        <w:r w:rsidR="009C1669" w:rsidRPr="004B6708" w:rsidDel="008B6B88">
          <w:rPr>
            <w:iCs/>
            <w:lang w:val="es-ES"/>
            <w:rPrChange w:id="687" w:author="ICC" w:date="2022-10-19T16:07:00Z">
              <w:rPr>
                <w:lang w:val="es-ES"/>
              </w:rPr>
            </w:rPrChange>
          </w:rPr>
          <w:delText>es</w:delText>
        </w:r>
        <w:r w:rsidRPr="004B6708" w:rsidDel="008B6B88">
          <w:rPr>
            <w:iCs/>
            <w:lang w:val="es-ES"/>
            <w:rPrChange w:id="688" w:author="ICC" w:date="2022-10-19T16:07:00Z">
              <w:rPr>
                <w:lang w:val="es-ES"/>
              </w:rPr>
            </w:rPrChange>
          </w:rPr>
          <w:delText>.</w:delText>
        </w:r>
      </w:del>
    </w:p>
    <w:p w14:paraId="5FAB8D36" w14:textId="08DB8E99" w:rsidR="004A6AFB" w:rsidRPr="004B6708" w:rsidDel="008B6B88" w:rsidRDefault="004A6AFB">
      <w:pPr>
        <w:tabs>
          <w:tab w:val="left" w:pos="567"/>
        </w:tabs>
        <w:spacing w:before="240" w:after="240"/>
        <w:jc w:val="left"/>
        <w:rPr>
          <w:del w:id="689" w:author="ICC" w:date="2022-10-19T16:07:00Z"/>
          <w:iCs/>
          <w:lang w:val="es-ES"/>
          <w:rPrChange w:id="690" w:author="ICC" w:date="2022-10-19T16:07:00Z">
            <w:rPr>
              <w:del w:id="691" w:author="ICC" w:date="2022-10-19T16:07:00Z"/>
              <w:lang w:val="es-ES"/>
            </w:rPr>
          </w:rPrChange>
        </w:rPr>
      </w:pPr>
      <w:del w:id="692" w:author="ICC" w:date="2022-10-19T16:07:00Z">
        <w:r w:rsidRPr="004B6708" w:rsidDel="008B6B88">
          <w:rPr>
            <w:iCs/>
            <w:lang w:val="es-ES"/>
            <w:rPrChange w:id="693" w:author="ICC" w:date="2022-10-19T16:07:00Z">
              <w:rPr>
                <w:lang w:val="es-ES"/>
              </w:rPr>
            </w:rPrChange>
          </w:rPr>
          <w:delText>2.4</w:delText>
        </w:r>
        <w:r w:rsidRPr="004B6708" w:rsidDel="008B6B88">
          <w:rPr>
            <w:iCs/>
            <w:lang w:val="es-ES"/>
            <w:rPrChange w:id="694" w:author="ICC" w:date="2022-10-19T16:07:00Z">
              <w:rPr>
                <w:lang w:val="es-ES"/>
              </w:rPr>
            </w:rPrChange>
          </w:rPr>
          <w:tab/>
          <w:delText xml:space="preserve">Publicar periódicamente boletines mensuales </w:delText>
        </w:r>
        <w:r w:rsidR="006F05A4" w:rsidRPr="004B6708" w:rsidDel="008B6B88">
          <w:rPr>
            <w:iCs/>
            <w:lang w:val="es-ES"/>
            <w:rPrChange w:id="695" w:author="ICC" w:date="2022-10-19T16:07:00Z">
              <w:rPr>
                <w:lang w:val="es-ES"/>
              </w:rPr>
            </w:rPrChange>
          </w:rPr>
          <w:delText xml:space="preserve">sobre </w:delText>
        </w:r>
        <w:r w:rsidRPr="004B6708" w:rsidDel="008B6B88">
          <w:rPr>
            <w:iCs/>
            <w:lang w:val="es-ES"/>
            <w:rPrChange w:id="696" w:author="ICC" w:date="2022-10-19T16:07:00Z">
              <w:rPr>
                <w:lang w:val="es-ES"/>
              </w:rPr>
            </w:rPrChange>
          </w:rPr>
          <w:delText xml:space="preserve">la situación </w:delText>
        </w:r>
        <w:r w:rsidR="00833BE8" w:rsidRPr="004B6708" w:rsidDel="008B6B88">
          <w:rPr>
            <w:iCs/>
            <w:lang w:val="es-ES"/>
            <w:rPrChange w:id="697" w:author="ICC" w:date="2022-10-19T16:07:00Z">
              <w:rPr>
                <w:lang w:val="es-ES"/>
              </w:rPr>
            </w:rPrChange>
          </w:rPr>
          <w:delText xml:space="preserve">de este fenómeno y las correspondientes perspectivas </w:delText>
        </w:r>
        <w:r w:rsidR="00E6312C" w:rsidRPr="004B6708" w:rsidDel="008B6B88">
          <w:rPr>
            <w:iCs/>
            <w:lang w:val="es-ES"/>
            <w:rPrChange w:id="698" w:author="ICC" w:date="2022-10-19T16:07:00Z">
              <w:rPr>
                <w:lang w:val="es-ES"/>
              </w:rPr>
            </w:rPrChange>
          </w:rPr>
          <w:delText xml:space="preserve">destinados </w:delText>
        </w:r>
        <w:r w:rsidRPr="004B6708" w:rsidDel="008B6B88">
          <w:rPr>
            <w:iCs/>
            <w:lang w:val="es-ES"/>
            <w:rPrChange w:id="699" w:author="ICC" w:date="2022-10-19T16:07:00Z">
              <w:rPr>
                <w:lang w:val="es-ES"/>
              </w:rPr>
            </w:rPrChange>
          </w:rPr>
          <w:delText>a todas las partes interesadas.</w:delText>
        </w:r>
      </w:del>
    </w:p>
    <w:p w14:paraId="53552895" w14:textId="0F593416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700" w:author="ICC" w:date="2022-10-19T16:07:00Z"/>
          <w:iCs/>
          <w:lang w:val="es-ES"/>
          <w:rPrChange w:id="701" w:author="ICC" w:date="2022-10-19T16:07:00Z">
            <w:rPr>
              <w:del w:id="702" w:author="ICC" w:date="2022-10-19T16:07:00Z"/>
              <w:lang w:val="es-ES"/>
            </w:rPr>
          </w:rPrChange>
        </w:rPr>
      </w:pPr>
      <w:del w:id="703" w:author="ICC" w:date="2022-10-19T16:07:00Z">
        <w:r w:rsidRPr="004B6708" w:rsidDel="008B6B88">
          <w:rPr>
            <w:iCs/>
            <w:lang w:val="es-ES"/>
            <w:rPrChange w:id="704" w:author="ICC" w:date="2022-10-19T16:07:00Z">
              <w:rPr>
                <w:lang w:val="es-ES"/>
              </w:rPr>
            </w:rPrChange>
          </w:rPr>
          <w:delText>2.5</w:delText>
        </w:r>
        <w:r w:rsidRPr="004B6708" w:rsidDel="008B6B88">
          <w:rPr>
            <w:iCs/>
            <w:lang w:val="es-ES"/>
            <w:rPrChange w:id="705" w:author="ICC" w:date="2022-10-19T16:07:00Z">
              <w:rPr>
                <w:lang w:val="es-ES"/>
              </w:rPr>
            </w:rPrChange>
          </w:rPr>
          <w:tab/>
        </w:r>
        <w:r w:rsidR="004F6CAA" w:rsidRPr="004B6708" w:rsidDel="008B6B88">
          <w:rPr>
            <w:iCs/>
            <w:lang w:val="es-ES"/>
            <w:rPrChange w:id="706" w:author="ICC" w:date="2022-10-19T16:07:00Z">
              <w:rPr>
                <w:lang w:val="es-ES"/>
              </w:rPr>
            </w:rPrChange>
          </w:rPr>
          <w:delText xml:space="preserve">Obrar en cooperación </w:delText>
        </w:r>
        <w:r w:rsidRPr="004B6708" w:rsidDel="008B6B88">
          <w:rPr>
            <w:iCs/>
            <w:lang w:val="es-ES"/>
            <w:rPrChange w:id="707" w:author="ICC" w:date="2022-10-19T16:07:00Z">
              <w:rPr>
                <w:lang w:val="es-ES"/>
              </w:rPr>
            </w:rPrChange>
          </w:rPr>
          <w:delText xml:space="preserve">con centros mundiales y regionales que proporcionen información sobre los posibles </w:delText>
        </w:r>
        <w:r w:rsidR="004F6CAA" w:rsidRPr="004B6708" w:rsidDel="008B6B88">
          <w:rPr>
            <w:iCs/>
            <w:lang w:val="es-ES"/>
            <w:rPrChange w:id="708" w:author="ICC" w:date="2022-10-19T16:07:00Z">
              <w:rPr>
                <w:lang w:val="es-ES"/>
              </w:rPr>
            </w:rPrChange>
          </w:rPr>
          <w:delText xml:space="preserve">efectos </w:delText>
        </w:r>
        <w:r w:rsidRPr="004B6708" w:rsidDel="008B6B88">
          <w:rPr>
            <w:iCs/>
            <w:lang w:val="es-ES"/>
            <w:rPrChange w:id="709" w:author="ICC" w:date="2022-10-19T16:07:00Z">
              <w:rPr>
                <w:lang w:val="es-ES"/>
              </w:rPr>
            </w:rPrChange>
          </w:rPr>
          <w:delText>climáticos de El Niño</w:delText>
        </w:r>
        <w:r w:rsidR="004F6CAA" w:rsidRPr="004B6708" w:rsidDel="008B6B88">
          <w:rPr>
            <w:iCs/>
            <w:lang w:val="es-ES"/>
            <w:rPrChange w:id="710" w:author="ICC" w:date="2022-10-19T16:07:00Z">
              <w:rPr>
                <w:lang w:val="es-ES"/>
              </w:rPr>
            </w:rPrChange>
          </w:rPr>
          <w:delText>/</w:delText>
        </w:r>
        <w:r w:rsidRPr="004B6708" w:rsidDel="008B6B88">
          <w:rPr>
            <w:iCs/>
            <w:lang w:val="es-ES"/>
            <w:rPrChange w:id="711" w:author="ICC" w:date="2022-10-19T16:07:00Z">
              <w:rPr>
                <w:lang w:val="es-ES"/>
              </w:rPr>
            </w:rPrChange>
          </w:rPr>
          <w:delText>La Niña, en estrecha consonancia con l</w:delText>
        </w:r>
        <w:r w:rsidR="00A91E1A" w:rsidRPr="004B6708" w:rsidDel="008B6B88">
          <w:rPr>
            <w:iCs/>
            <w:lang w:val="es-ES"/>
            <w:rPrChange w:id="712" w:author="ICC" w:date="2022-10-19T16:07:00Z">
              <w:rPr>
                <w:lang w:val="es-ES"/>
              </w:rPr>
            </w:rPrChange>
          </w:rPr>
          <w:delText>os</w:delText>
        </w:r>
        <w:r w:rsidRPr="004B6708" w:rsidDel="008B6B88">
          <w:rPr>
            <w:iCs/>
            <w:lang w:val="es-ES"/>
            <w:rPrChange w:id="713" w:author="ICC" w:date="2022-10-19T16:07:00Z">
              <w:rPr>
                <w:lang w:val="es-ES"/>
              </w:rPr>
            </w:rPrChange>
          </w:rPr>
          <w:delText xml:space="preserve"> </w:delText>
        </w:r>
        <w:r w:rsidR="00A91E1A" w:rsidRPr="004B6708" w:rsidDel="008B6B88">
          <w:rPr>
            <w:iCs/>
            <w:lang w:val="es-ES"/>
            <w:rPrChange w:id="714" w:author="ICC" w:date="2022-10-19T16:07:00Z">
              <w:rPr>
                <w:lang w:val="es-ES"/>
              </w:rPr>
            </w:rPrChange>
          </w:rPr>
          <w:delText>b</w:delText>
        </w:r>
        <w:r w:rsidRPr="004B6708" w:rsidDel="008B6B88">
          <w:rPr>
            <w:iCs/>
            <w:lang w:val="es-ES"/>
            <w:rPrChange w:id="715" w:author="ICC" w:date="2022-10-19T16:07:00Z">
              <w:rPr>
                <w:lang w:val="es-ES"/>
              </w:rPr>
            </w:rPrChange>
          </w:rPr>
          <w:delText>olet</w:delText>
        </w:r>
        <w:r w:rsidR="00A91E1A" w:rsidRPr="004B6708" w:rsidDel="008B6B88">
          <w:rPr>
            <w:iCs/>
            <w:lang w:val="es-ES"/>
            <w:rPrChange w:id="716" w:author="ICC" w:date="2022-10-19T16:07:00Z">
              <w:rPr>
                <w:lang w:val="es-ES"/>
              </w:rPr>
            </w:rPrChange>
          </w:rPr>
          <w:delText>i</w:delText>
        </w:r>
        <w:r w:rsidRPr="004B6708" w:rsidDel="008B6B88">
          <w:rPr>
            <w:iCs/>
            <w:lang w:val="es-ES"/>
            <w:rPrChange w:id="717" w:author="ICC" w:date="2022-10-19T16:07:00Z">
              <w:rPr>
                <w:lang w:val="es-ES"/>
              </w:rPr>
            </w:rPrChange>
          </w:rPr>
          <w:delText>n</w:delText>
        </w:r>
        <w:r w:rsidR="00A91E1A" w:rsidRPr="004B6708" w:rsidDel="008B6B88">
          <w:rPr>
            <w:iCs/>
            <w:lang w:val="es-ES"/>
            <w:rPrChange w:id="718" w:author="ICC" w:date="2022-10-19T16:07:00Z">
              <w:rPr>
                <w:lang w:val="es-ES"/>
              </w:rPr>
            </w:rPrChange>
          </w:rPr>
          <w:delText>es</w:delText>
        </w:r>
        <w:r w:rsidRPr="004B6708" w:rsidDel="008B6B88">
          <w:rPr>
            <w:iCs/>
            <w:lang w:val="es-ES"/>
            <w:rPrChange w:id="719" w:author="ICC" w:date="2022-10-19T16:07:00Z">
              <w:rPr>
                <w:lang w:val="es-ES"/>
              </w:rPr>
            </w:rPrChange>
          </w:rPr>
          <w:delText xml:space="preserve"> </w:delText>
        </w:r>
        <w:r w:rsidR="00A91E1A" w:rsidRPr="004B6708" w:rsidDel="008B6B88">
          <w:rPr>
            <w:iCs/>
            <w:lang w:val="es-ES"/>
            <w:rPrChange w:id="720" w:author="ICC" w:date="2022-10-19T16:07:00Z">
              <w:rPr>
                <w:lang w:val="es-ES"/>
              </w:rPr>
            </w:rPrChange>
          </w:rPr>
          <w:delText xml:space="preserve">de la OMM </w:delText>
        </w:r>
        <w:r w:rsidRPr="004B6708" w:rsidDel="008B6B88">
          <w:rPr>
            <w:iCs/>
            <w:lang w:val="es-ES"/>
            <w:rPrChange w:id="721" w:author="ICC" w:date="2022-10-19T16:07:00Z">
              <w:rPr>
                <w:lang w:val="es-ES"/>
              </w:rPr>
            </w:rPrChange>
          </w:rPr>
          <w:delText>sobre el clima estacional mundial que se publica</w:delText>
        </w:r>
        <w:r w:rsidR="00A91E1A" w:rsidRPr="004B6708" w:rsidDel="008B6B88">
          <w:rPr>
            <w:iCs/>
            <w:lang w:val="es-ES"/>
            <w:rPrChange w:id="722" w:author="ICC" w:date="2022-10-19T16:07:00Z">
              <w:rPr>
                <w:lang w:val="es-ES"/>
              </w:rPr>
            </w:rPrChange>
          </w:rPr>
          <w:delText>n</w:delText>
        </w:r>
        <w:r w:rsidRPr="004B6708" w:rsidDel="008B6B88">
          <w:rPr>
            <w:iCs/>
            <w:lang w:val="es-ES"/>
            <w:rPrChange w:id="723" w:author="ICC" w:date="2022-10-19T16:07:00Z">
              <w:rPr>
                <w:lang w:val="es-ES"/>
              </w:rPr>
            </w:rPrChange>
          </w:rPr>
          <w:delText xml:space="preserve"> mensualmente.</w:delText>
        </w:r>
      </w:del>
    </w:p>
    <w:p w14:paraId="0502BF6A" w14:textId="31A5803D" w:rsidR="004A6AFB" w:rsidRPr="004B6708" w:rsidDel="008B6B88" w:rsidRDefault="004A6AFB">
      <w:pPr>
        <w:tabs>
          <w:tab w:val="clear" w:pos="1134"/>
          <w:tab w:val="left" w:pos="567"/>
        </w:tabs>
        <w:spacing w:before="240" w:after="240"/>
        <w:jc w:val="left"/>
        <w:rPr>
          <w:del w:id="724" w:author="ICC" w:date="2022-10-19T16:07:00Z"/>
          <w:iCs/>
          <w:lang w:val="es-ES"/>
          <w:rPrChange w:id="725" w:author="ICC" w:date="2022-10-19T16:07:00Z">
            <w:rPr>
              <w:del w:id="726" w:author="ICC" w:date="2022-10-19T16:07:00Z"/>
              <w:lang w:val="es-ES"/>
            </w:rPr>
          </w:rPrChange>
        </w:rPr>
      </w:pPr>
      <w:del w:id="727" w:author="ICC" w:date="2022-10-19T16:07:00Z">
        <w:r w:rsidRPr="004B6708" w:rsidDel="008B6B88">
          <w:rPr>
            <w:iCs/>
            <w:lang w:val="es-ES"/>
            <w:rPrChange w:id="728" w:author="ICC" w:date="2022-10-19T16:07:00Z">
              <w:rPr>
                <w:lang w:val="es-ES"/>
              </w:rPr>
            </w:rPrChange>
          </w:rPr>
          <w:delText>2.6</w:delText>
        </w:r>
        <w:r w:rsidRPr="004B6708" w:rsidDel="008B6B88">
          <w:rPr>
            <w:iCs/>
            <w:lang w:val="es-ES"/>
            <w:rPrChange w:id="729" w:author="ICC" w:date="2022-10-19T16:07:00Z">
              <w:rPr>
                <w:lang w:val="es-ES"/>
              </w:rPr>
            </w:rPrChange>
          </w:rPr>
          <w:tab/>
          <w:delText xml:space="preserve">Colaborar con la Secretaría de la OMM, los Centros Mundiales de Producción, los Centros Regionales sobre el Clima, los SMHN, la comunidad científica y los usuarios pertinentes </w:delText>
        </w:r>
        <w:r w:rsidR="00D25401" w:rsidRPr="004B6708" w:rsidDel="008B6B88">
          <w:rPr>
            <w:iCs/>
            <w:lang w:val="es-ES"/>
            <w:rPrChange w:id="730" w:author="ICC" w:date="2022-10-19T16:07:00Z">
              <w:rPr>
                <w:lang w:val="es-ES"/>
              </w:rPr>
            </w:rPrChange>
          </w:rPr>
          <w:delText xml:space="preserve">para </w:delText>
        </w:r>
        <w:r w:rsidRPr="004B6708" w:rsidDel="008B6B88">
          <w:rPr>
            <w:iCs/>
            <w:lang w:val="es-ES"/>
            <w:rPrChange w:id="731" w:author="ICC" w:date="2022-10-19T16:07:00Z">
              <w:rPr>
                <w:lang w:val="es-ES"/>
              </w:rPr>
            </w:rPrChange>
          </w:rPr>
          <w:delText xml:space="preserve">seguir perfeccionando la información </w:delText>
        </w:r>
        <w:r w:rsidR="000011FD" w:rsidRPr="004B6708" w:rsidDel="008B6B88">
          <w:rPr>
            <w:iCs/>
            <w:lang w:val="es-ES"/>
            <w:rPrChange w:id="732" w:author="ICC" w:date="2022-10-19T16:07:00Z">
              <w:rPr>
                <w:lang w:val="es-ES"/>
              </w:rPr>
            </w:rPrChange>
          </w:rPr>
          <w:delText xml:space="preserve">facilitada </w:delText>
        </w:r>
        <w:r w:rsidRPr="004B6708" w:rsidDel="008B6B88">
          <w:rPr>
            <w:iCs/>
            <w:lang w:val="es-ES"/>
            <w:rPrChange w:id="733" w:author="ICC" w:date="2022-10-19T16:07:00Z">
              <w:rPr>
                <w:lang w:val="es-ES"/>
              </w:rPr>
            </w:rPrChange>
          </w:rPr>
          <w:delText>sobre el ENOS.</w:delText>
        </w:r>
      </w:del>
    </w:p>
    <w:p w14:paraId="25BCAEC3" w14:textId="462E3139" w:rsidR="005B354C" w:rsidRPr="008B6B88" w:rsidRDefault="004A6AFB">
      <w:pPr>
        <w:pStyle w:val="WMOBodyText"/>
        <w:jc w:val="center"/>
        <w:rPr>
          <w:i/>
          <w:lang w:val="es-ES"/>
          <w:rPrChange w:id="734" w:author="ICC" w:date="2022-10-19T16:07:00Z">
            <w:rPr>
              <w:lang w:val="es-ES"/>
            </w:rPr>
          </w:rPrChange>
        </w:rPr>
        <w:pPrChange w:id="735" w:author="Elena Vicente" w:date="2022-10-19T17:10:00Z">
          <w:pPr>
            <w:pStyle w:val="WMOBodyText"/>
          </w:pPr>
        </w:pPrChange>
      </w:pPr>
      <w:del w:id="736" w:author="ICC" w:date="2022-10-19T16:07:00Z">
        <w:r w:rsidRPr="008B6B88" w:rsidDel="008B6B88">
          <w:rPr>
            <w:i/>
            <w:lang w:val="es-ES"/>
            <w:rPrChange w:id="737" w:author="ICC" w:date="2022-10-19T16:07:00Z">
              <w:rPr>
                <w:lang w:val="es-ES"/>
              </w:rPr>
            </w:rPrChange>
          </w:rPr>
          <w:delText>__________</w:delText>
        </w:r>
      </w:del>
      <w:ins w:id="738" w:author="ICC" w:date="2022-10-19T16:07:00Z">
        <w:r w:rsidR="00A723B7" w:rsidRPr="008B6B88">
          <w:rPr>
            <w:bCs/>
            <w:i/>
            <w:lang w:val="es-ES"/>
            <w:rPrChange w:id="739" w:author="ICC" w:date="2022-10-19T16:07:00Z">
              <w:rPr>
                <w:bCs/>
                <w:lang w:val="es-ES"/>
              </w:rPr>
            </w:rPrChange>
          </w:rPr>
          <w:t>[Estados Unidos de América, Australia, Japón, Secretaría de la OMM]</w:t>
        </w:r>
      </w:ins>
    </w:p>
    <w:sectPr w:rsidR="005B354C" w:rsidRPr="008B6B88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5E21" w14:textId="77777777" w:rsidR="00F83352" w:rsidRDefault="00F83352">
      <w:r>
        <w:separator/>
      </w:r>
    </w:p>
    <w:p w14:paraId="1A390383" w14:textId="77777777" w:rsidR="00F83352" w:rsidRDefault="00F83352"/>
    <w:p w14:paraId="1848852B" w14:textId="77777777" w:rsidR="00F83352" w:rsidRDefault="00F83352"/>
  </w:endnote>
  <w:endnote w:type="continuationSeparator" w:id="0">
    <w:p w14:paraId="224D8499" w14:textId="77777777" w:rsidR="00F83352" w:rsidRDefault="00F83352">
      <w:r>
        <w:continuationSeparator/>
      </w:r>
    </w:p>
    <w:p w14:paraId="12E493DD" w14:textId="77777777" w:rsidR="00F83352" w:rsidRDefault="00F83352"/>
    <w:p w14:paraId="66093430" w14:textId="77777777" w:rsidR="00F83352" w:rsidRDefault="00F83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70F7" w14:textId="77777777" w:rsidR="00F83352" w:rsidRDefault="00F83352">
      <w:r>
        <w:separator/>
      </w:r>
    </w:p>
  </w:footnote>
  <w:footnote w:type="continuationSeparator" w:id="0">
    <w:p w14:paraId="04247AA9" w14:textId="77777777" w:rsidR="00F83352" w:rsidRDefault="00F83352">
      <w:r>
        <w:continuationSeparator/>
      </w:r>
    </w:p>
    <w:p w14:paraId="06825833" w14:textId="77777777" w:rsidR="00F83352" w:rsidRDefault="00F83352"/>
    <w:p w14:paraId="517E55D9" w14:textId="77777777" w:rsidR="00F83352" w:rsidRDefault="00F83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E9D6" w14:textId="72F4E469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8B7D25">
      <w:rPr>
        <w:lang w:val="es-ES"/>
      </w:rPr>
      <w:t>5.5(3)</w:t>
    </w:r>
    <w:r w:rsidR="0020095E" w:rsidRPr="0092449A">
      <w:rPr>
        <w:lang w:val="es-ES"/>
      </w:rPr>
      <w:t xml:space="preserve">, </w:t>
    </w:r>
    <w:del w:id="740" w:author="ICC" w:date="2022-10-19T15:29:00Z">
      <w:r w:rsidR="001527A3" w:rsidRPr="0092449A" w:rsidDel="000C5A23">
        <w:rPr>
          <w:lang w:val="es-ES"/>
        </w:rPr>
        <w:delText xml:space="preserve">VERSIÓN </w:delText>
      </w:r>
      <w:r w:rsidR="00FC1288" w:rsidDel="000C5A23">
        <w:rPr>
          <w:lang w:val="es-ES"/>
        </w:rPr>
        <w:delText>2</w:delText>
      </w:r>
    </w:del>
    <w:ins w:id="741" w:author="ICC" w:date="2022-10-19T15:29:00Z">
      <w:r w:rsidR="000C5A23">
        <w:rPr>
          <w:lang w:val="es-ES"/>
        </w:rPr>
        <w:t>VERSIÓN 3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3"/>
    <w:rsid w:val="000011FD"/>
    <w:rsid w:val="0000271F"/>
    <w:rsid w:val="0001558A"/>
    <w:rsid w:val="0001561E"/>
    <w:rsid w:val="00016AAA"/>
    <w:rsid w:val="0001722D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6799A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5A23"/>
    <w:rsid w:val="000C6781"/>
    <w:rsid w:val="000D06F6"/>
    <w:rsid w:val="000E1B72"/>
    <w:rsid w:val="000E4AB7"/>
    <w:rsid w:val="000F5E49"/>
    <w:rsid w:val="000F7A87"/>
    <w:rsid w:val="00105D2E"/>
    <w:rsid w:val="00106F49"/>
    <w:rsid w:val="00111BFD"/>
    <w:rsid w:val="0011498B"/>
    <w:rsid w:val="00120147"/>
    <w:rsid w:val="00121274"/>
    <w:rsid w:val="00123140"/>
    <w:rsid w:val="00123D94"/>
    <w:rsid w:val="001501C2"/>
    <w:rsid w:val="001527A3"/>
    <w:rsid w:val="00156DA3"/>
    <w:rsid w:val="00156F9B"/>
    <w:rsid w:val="00162A9C"/>
    <w:rsid w:val="00163BA3"/>
    <w:rsid w:val="00166B31"/>
    <w:rsid w:val="00173B4C"/>
    <w:rsid w:val="00180771"/>
    <w:rsid w:val="001930A3"/>
    <w:rsid w:val="00196EB8"/>
    <w:rsid w:val="001A341E"/>
    <w:rsid w:val="001B0D87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401D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614E"/>
    <w:rsid w:val="00237D44"/>
    <w:rsid w:val="002413C7"/>
    <w:rsid w:val="0025255D"/>
    <w:rsid w:val="00255EE3"/>
    <w:rsid w:val="00266262"/>
    <w:rsid w:val="00270480"/>
    <w:rsid w:val="00273D62"/>
    <w:rsid w:val="0027620A"/>
    <w:rsid w:val="002779AF"/>
    <w:rsid w:val="002823D8"/>
    <w:rsid w:val="0028531A"/>
    <w:rsid w:val="00285446"/>
    <w:rsid w:val="002901C1"/>
    <w:rsid w:val="00290495"/>
    <w:rsid w:val="00295593"/>
    <w:rsid w:val="002978B8"/>
    <w:rsid w:val="002A1E86"/>
    <w:rsid w:val="002A3512"/>
    <w:rsid w:val="002A354F"/>
    <w:rsid w:val="002A386C"/>
    <w:rsid w:val="002A7F3D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0DF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0453"/>
    <w:rsid w:val="00371CF1"/>
    <w:rsid w:val="003750C1"/>
    <w:rsid w:val="00380AF7"/>
    <w:rsid w:val="00394A05"/>
    <w:rsid w:val="00397770"/>
    <w:rsid w:val="00397880"/>
    <w:rsid w:val="003A5AD8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3569A"/>
    <w:rsid w:val="004423FE"/>
    <w:rsid w:val="00445C35"/>
    <w:rsid w:val="0045663A"/>
    <w:rsid w:val="004624B6"/>
    <w:rsid w:val="0046344E"/>
    <w:rsid w:val="004667E7"/>
    <w:rsid w:val="00475797"/>
    <w:rsid w:val="004776EC"/>
    <w:rsid w:val="00480272"/>
    <w:rsid w:val="00481162"/>
    <w:rsid w:val="0049253B"/>
    <w:rsid w:val="004A140B"/>
    <w:rsid w:val="004A4FE7"/>
    <w:rsid w:val="004A6403"/>
    <w:rsid w:val="004A6AFB"/>
    <w:rsid w:val="004B6708"/>
    <w:rsid w:val="004B7BAA"/>
    <w:rsid w:val="004C2DF7"/>
    <w:rsid w:val="004C4E0B"/>
    <w:rsid w:val="004D36EB"/>
    <w:rsid w:val="004D497E"/>
    <w:rsid w:val="004E1E58"/>
    <w:rsid w:val="004E27E8"/>
    <w:rsid w:val="004E4809"/>
    <w:rsid w:val="004E5985"/>
    <w:rsid w:val="004E6352"/>
    <w:rsid w:val="004E6460"/>
    <w:rsid w:val="004F0FD2"/>
    <w:rsid w:val="004F23BE"/>
    <w:rsid w:val="004F6B46"/>
    <w:rsid w:val="004F6CAA"/>
    <w:rsid w:val="00502DC5"/>
    <w:rsid w:val="00511999"/>
    <w:rsid w:val="00514EAC"/>
    <w:rsid w:val="00516ED7"/>
    <w:rsid w:val="005206A4"/>
    <w:rsid w:val="00521EA5"/>
    <w:rsid w:val="00525B80"/>
    <w:rsid w:val="00527225"/>
    <w:rsid w:val="0053098F"/>
    <w:rsid w:val="00534F2D"/>
    <w:rsid w:val="00536B2E"/>
    <w:rsid w:val="00545A1B"/>
    <w:rsid w:val="00546D8E"/>
    <w:rsid w:val="00553738"/>
    <w:rsid w:val="00571AE1"/>
    <w:rsid w:val="00574E40"/>
    <w:rsid w:val="00580AF7"/>
    <w:rsid w:val="00583EBC"/>
    <w:rsid w:val="00584FA8"/>
    <w:rsid w:val="00592267"/>
    <w:rsid w:val="0059421F"/>
    <w:rsid w:val="00596CF0"/>
    <w:rsid w:val="005A24CE"/>
    <w:rsid w:val="005B0AE2"/>
    <w:rsid w:val="005B1F2C"/>
    <w:rsid w:val="005B354C"/>
    <w:rsid w:val="005B5821"/>
    <w:rsid w:val="005B5F3C"/>
    <w:rsid w:val="005B7867"/>
    <w:rsid w:val="005D03D9"/>
    <w:rsid w:val="005D1EE8"/>
    <w:rsid w:val="005D56AE"/>
    <w:rsid w:val="005D666D"/>
    <w:rsid w:val="005E3A59"/>
    <w:rsid w:val="00604802"/>
    <w:rsid w:val="00605024"/>
    <w:rsid w:val="00615AB0"/>
    <w:rsid w:val="0061778C"/>
    <w:rsid w:val="00636B90"/>
    <w:rsid w:val="0064738B"/>
    <w:rsid w:val="006508EA"/>
    <w:rsid w:val="00667E86"/>
    <w:rsid w:val="0068392D"/>
    <w:rsid w:val="006948DA"/>
    <w:rsid w:val="00697DB5"/>
    <w:rsid w:val="006A1B33"/>
    <w:rsid w:val="006A492A"/>
    <w:rsid w:val="006B124A"/>
    <w:rsid w:val="006B5518"/>
    <w:rsid w:val="006B5C72"/>
    <w:rsid w:val="006C2BB7"/>
    <w:rsid w:val="006D0310"/>
    <w:rsid w:val="006D2009"/>
    <w:rsid w:val="006D5576"/>
    <w:rsid w:val="006E766D"/>
    <w:rsid w:val="006F05A4"/>
    <w:rsid w:val="006F4B29"/>
    <w:rsid w:val="006F6CE9"/>
    <w:rsid w:val="0070517C"/>
    <w:rsid w:val="00705C9F"/>
    <w:rsid w:val="00716951"/>
    <w:rsid w:val="00716AD3"/>
    <w:rsid w:val="00720E81"/>
    <w:rsid w:val="00720F6B"/>
    <w:rsid w:val="00735D9E"/>
    <w:rsid w:val="00745A09"/>
    <w:rsid w:val="00751EAF"/>
    <w:rsid w:val="00753941"/>
    <w:rsid w:val="00754CF7"/>
    <w:rsid w:val="00756D7A"/>
    <w:rsid w:val="00757B0D"/>
    <w:rsid w:val="00761320"/>
    <w:rsid w:val="00762F6F"/>
    <w:rsid w:val="007651B1"/>
    <w:rsid w:val="00771A68"/>
    <w:rsid w:val="007737FB"/>
    <w:rsid w:val="0077443C"/>
    <w:rsid w:val="007744D2"/>
    <w:rsid w:val="007763D0"/>
    <w:rsid w:val="00786136"/>
    <w:rsid w:val="007870ED"/>
    <w:rsid w:val="007B14E4"/>
    <w:rsid w:val="007C0102"/>
    <w:rsid w:val="007C212A"/>
    <w:rsid w:val="007D650E"/>
    <w:rsid w:val="007E7D21"/>
    <w:rsid w:val="007F44EB"/>
    <w:rsid w:val="007F482F"/>
    <w:rsid w:val="007F68EC"/>
    <w:rsid w:val="007F7C94"/>
    <w:rsid w:val="0080398D"/>
    <w:rsid w:val="00806385"/>
    <w:rsid w:val="00807CC5"/>
    <w:rsid w:val="00811F29"/>
    <w:rsid w:val="008139A8"/>
    <w:rsid w:val="00814CC6"/>
    <w:rsid w:val="00820E5B"/>
    <w:rsid w:val="008238E9"/>
    <w:rsid w:val="00824C9F"/>
    <w:rsid w:val="00831751"/>
    <w:rsid w:val="00833369"/>
    <w:rsid w:val="00833BE8"/>
    <w:rsid w:val="00835B42"/>
    <w:rsid w:val="008426CD"/>
    <w:rsid w:val="00842A4E"/>
    <w:rsid w:val="008451AA"/>
    <w:rsid w:val="00847D99"/>
    <w:rsid w:val="0085038E"/>
    <w:rsid w:val="00860676"/>
    <w:rsid w:val="0086271D"/>
    <w:rsid w:val="0086420B"/>
    <w:rsid w:val="00864DBF"/>
    <w:rsid w:val="00865AE2"/>
    <w:rsid w:val="008664C4"/>
    <w:rsid w:val="0089601F"/>
    <w:rsid w:val="008A7313"/>
    <w:rsid w:val="008A7D91"/>
    <w:rsid w:val="008B6B88"/>
    <w:rsid w:val="008B7D25"/>
    <w:rsid w:val="008B7FC7"/>
    <w:rsid w:val="008C4337"/>
    <w:rsid w:val="008C4F06"/>
    <w:rsid w:val="008D35B7"/>
    <w:rsid w:val="008E0A57"/>
    <w:rsid w:val="008E1E4A"/>
    <w:rsid w:val="008E6BF3"/>
    <w:rsid w:val="008E748A"/>
    <w:rsid w:val="008F0615"/>
    <w:rsid w:val="008F103E"/>
    <w:rsid w:val="008F1FDB"/>
    <w:rsid w:val="008F36FB"/>
    <w:rsid w:val="008F3C9E"/>
    <w:rsid w:val="009040EE"/>
    <w:rsid w:val="0090427F"/>
    <w:rsid w:val="00911C61"/>
    <w:rsid w:val="009175E9"/>
    <w:rsid w:val="00920506"/>
    <w:rsid w:val="00922636"/>
    <w:rsid w:val="0092449A"/>
    <w:rsid w:val="00931DEB"/>
    <w:rsid w:val="00933957"/>
    <w:rsid w:val="00950605"/>
    <w:rsid w:val="009517D6"/>
    <w:rsid w:val="00952233"/>
    <w:rsid w:val="00954D66"/>
    <w:rsid w:val="00963A72"/>
    <w:rsid w:val="00963F8F"/>
    <w:rsid w:val="00973C62"/>
    <w:rsid w:val="00975D76"/>
    <w:rsid w:val="00982E51"/>
    <w:rsid w:val="00986C1F"/>
    <w:rsid w:val="009874B9"/>
    <w:rsid w:val="00993581"/>
    <w:rsid w:val="009A118B"/>
    <w:rsid w:val="009A288C"/>
    <w:rsid w:val="009A64C1"/>
    <w:rsid w:val="009B6697"/>
    <w:rsid w:val="009C1669"/>
    <w:rsid w:val="009C2EA4"/>
    <w:rsid w:val="009C4C04"/>
    <w:rsid w:val="009C582E"/>
    <w:rsid w:val="009E0CC8"/>
    <w:rsid w:val="009F5A1D"/>
    <w:rsid w:val="009F7566"/>
    <w:rsid w:val="009F777B"/>
    <w:rsid w:val="00A03978"/>
    <w:rsid w:val="00A06BFE"/>
    <w:rsid w:val="00A10F5D"/>
    <w:rsid w:val="00A1243C"/>
    <w:rsid w:val="00A135AE"/>
    <w:rsid w:val="00A14AF1"/>
    <w:rsid w:val="00A16891"/>
    <w:rsid w:val="00A26749"/>
    <w:rsid w:val="00A268CE"/>
    <w:rsid w:val="00A332E8"/>
    <w:rsid w:val="00A35AF5"/>
    <w:rsid w:val="00A35DDF"/>
    <w:rsid w:val="00A36CBA"/>
    <w:rsid w:val="00A41B90"/>
    <w:rsid w:val="00A41E35"/>
    <w:rsid w:val="00A431B9"/>
    <w:rsid w:val="00A45741"/>
    <w:rsid w:val="00A50291"/>
    <w:rsid w:val="00A5049C"/>
    <w:rsid w:val="00A530E4"/>
    <w:rsid w:val="00A604CD"/>
    <w:rsid w:val="00A60FE6"/>
    <w:rsid w:val="00A622F5"/>
    <w:rsid w:val="00A63B37"/>
    <w:rsid w:val="00A654BE"/>
    <w:rsid w:val="00A66DD6"/>
    <w:rsid w:val="00A723B7"/>
    <w:rsid w:val="00A771FD"/>
    <w:rsid w:val="00A874EF"/>
    <w:rsid w:val="00A91E1A"/>
    <w:rsid w:val="00A95415"/>
    <w:rsid w:val="00A9771B"/>
    <w:rsid w:val="00AA3C89"/>
    <w:rsid w:val="00AB32BD"/>
    <w:rsid w:val="00AB4723"/>
    <w:rsid w:val="00AC4CDB"/>
    <w:rsid w:val="00AC70FE"/>
    <w:rsid w:val="00AD1CD4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5C8C"/>
    <w:rsid w:val="00B165E6"/>
    <w:rsid w:val="00B235DB"/>
    <w:rsid w:val="00B31C07"/>
    <w:rsid w:val="00B4340B"/>
    <w:rsid w:val="00B447C0"/>
    <w:rsid w:val="00B5229B"/>
    <w:rsid w:val="00B548A2"/>
    <w:rsid w:val="00B56934"/>
    <w:rsid w:val="00B57190"/>
    <w:rsid w:val="00B62F03"/>
    <w:rsid w:val="00B72444"/>
    <w:rsid w:val="00B8066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0838"/>
    <w:rsid w:val="00C03C79"/>
    <w:rsid w:val="00C04BD2"/>
    <w:rsid w:val="00C04EED"/>
    <w:rsid w:val="00C13EEC"/>
    <w:rsid w:val="00C14689"/>
    <w:rsid w:val="00C14DF7"/>
    <w:rsid w:val="00C156A4"/>
    <w:rsid w:val="00C2098D"/>
    <w:rsid w:val="00C20FAA"/>
    <w:rsid w:val="00C2459D"/>
    <w:rsid w:val="00C316F1"/>
    <w:rsid w:val="00C319BE"/>
    <w:rsid w:val="00C42C95"/>
    <w:rsid w:val="00C4470F"/>
    <w:rsid w:val="00C55E5B"/>
    <w:rsid w:val="00C57D64"/>
    <w:rsid w:val="00C57E0B"/>
    <w:rsid w:val="00C62739"/>
    <w:rsid w:val="00C720A4"/>
    <w:rsid w:val="00C7611C"/>
    <w:rsid w:val="00C92E50"/>
    <w:rsid w:val="00C94097"/>
    <w:rsid w:val="00C96D5B"/>
    <w:rsid w:val="00CA06E3"/>
    <w:rsid w:val="00CA0DF8"/>
    <w:rsid w:val="00CA4269"/>
    <w:rsid w:val="00CA7330"/>
    <w:rsid w:val="00CB0049"/>
    <w:rsid w:val="00CB1C84"/>
    <w:rsid w:val="00CB64F0"/>
    <w:rsid w:val="00CB6BA8"/>
    <w:rsid w:val="00CC2909"/>
    <w:rsid w:val="00CC506C"/>
    <w:rsid w:val="00CD0549"/>
    <w:rsid w:val="00CD170A"/>
    <w:rsid w:val="00CF40BF"/>
    <w:rsid w:val="00CF47B3"/>
    <w:rsid w:val="00D05E6F"/>
    <w:rsid w:val="00D24F2A"/>
    <w:rsid w:val="00D25401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A4F4F"/>
    <w:rsid w:val="00DB18EC"/>
    <w:rsid w:val="00DB1AB2"/>
    <w:rsid w:val="00DC0619"/>
    <w:rsid w:val="00DC27BB"/>
    <w:rsid w:val="00DC40CD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02A0"/>
    <w:rsid w:val="00E62261"/>
    <w:rsid w:val="00E6312C"/>
    <w:rsid w:val="00E7151C"/>
    <w:rsid w:val="00E75662"/>
    <w:rsid w:val="00E802A2"/>
    <w:rsid w:val="00E85C0B"/>
    <w:rsid w:val="00E917C0"/>
    <w:rsid w:val="00EA556A"/>
    <w:rsid w:val="00EB13D7"/>
    <w:rsid w:val="00EB1E83"/>
    <w:rsid w:val="00EC0376"/>
    <w:rsid w:val="00EC0421"/>
    <w:rsid w:val="00EC73A8"/>
    <w:rsid w:val="00ED22CB"/>
    <w:rsid w:val="00ED38A8"/>
    <w:rsid w:val="00ED39E7"/>
    <w:rsid w:val="00ED630A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143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3352"/>
    <w:rsid w:val="00F84DD2"/>
    <w:rsid w:val="00FB0872"/>
    <w:rsid w:val="00FB54CC"/>
    <w:rsid w:val="00FB6E16"/>
    <w:rsid w:val="00FC1288"/>
    <w:rsid w:val="00FC1911"/>
    <w:rsid w:val="00FC2B7C"/>
    <w:rsid w:val="00FD1A37"/>
    <w:rsid w:val="00FD4E5B"/>
    <w:rsid w:val="00FE4EE0"/>
    <w:rsid w:val="00FE6454"/>
    <w:rsid w:val="00FF7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49AD83"/>
  <w15:docId w15:val="{A3E62364-C6A0-412A-8AA0-964AE81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paragraph">
    <w:name w:val="paragraph"/>
    <w:basedOn w:val="Normal"/>
    <w:rsid w:val="00A431B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F16B4A5A-987E-4CE3-B95A-BBEA57155505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8AB51-F6BD-4D19-A172-CCF1A8E1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238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18098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103</cp:revision>
  <cp:lastPrinted>2013-03-12T09:27:00Z</cp:lastPrinted>
  <dcterms:created xsi:type="dcterms:W3CDTF">2022-09-23T08:02:00Z</dcterms:created>
  <dcterms:modified xsi:type="dcterms:W3CDTF">2022-10-19T15:28:00Z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09/14/2022 18:36:34</vt:lpwstr>
  </property>
  <property fmtid="{D5CDD505-2E9C-101B-9397-08002B2CF9AE}" pid="7" name="OriginalDocID">
    <vt:lpwstr>933ecfc9-e81d-47ac-88ea-2eb82c98da6f</vt:lpwstr>
  </property>
</Properties>
</file>